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5B0" w:rsidRDefault="00AE15B0" w:rsidP="00C46C38">
      <w:pPr>
        <w:spacing w:line="400" w:lineRule="exact"/>
        <w:ind w:right="-1"/>
        <w:jc w:val="center"/>
        <w:rPr>
          <w:rFonts w:ascii="標楷體" w:eastAsia="標楷體" w:hAnsi="標楷體"/>
          <w:b/>
          <w:sz w:val="32"/>
          <w:szCs w:val="36"/>
        </w:rPr>
      </w:pPr>
      <w:bookmarkStart w:id="0" w:name="_Hlk140495004"/>
      <w:r>
        <w:rPr>
          <w:rFonts w:ascii="標楷體" w:eastAsia="標楷體" w:hAnsi="標楷體" w:hint="eastAsia"/>
          <w:b/>
          <w:sz w:val="32"/>
          <w:szCs w:val="36"/>
        </w:rPr>
        <w:t>臺南市私立萊恩幼兒園113學年度第</w:t>
      </w:r>
      <w:r w:rsidR="00585FB6">
        <w:rPr>
          <w:rFonts w:ascii="標楷體" w:eastAsia="標楷體" w:hAnsi="標楷體" w:hint="eastAsia"/>
          <w:b/>
          <w:sz w:val="32"/>
          <w:szCs w:val="36"/>
        </w:rPr>
        <w:t>二</w:t>
      </w:r>
      <w:r>
        <w:rPr>
          <w:rFonts w:ascii="標楷體" w:eastAsia="標楷體" w:hAnsi="標楷體" w:hint="eastAsia"/>
          <w:b/>
          <w:sz w:val="32"/>
          <w:szCs w:val="36"/>
        </w:rPr>
        <w:t>學期</w:t>
      </w:r>
      <w:r w:rsidR="00C46C38" w:rsidRPr="00C46C38">
        <w:rPr>
          <w:rFonts w:ascii="標楷體" w:eastAsia="標楷體" w:hAnsi="標楷體" w:hint="eastAsia"/>
          <w:b/>
          <w:sz w:val="32"/>
          <w:szCs w:val="36"/>
        </w:rPr>
        <w:t>收退</w:t>
      </w:r>
      <w:r w:rsidR="00C46C38" w:rsidRPr="00C46C38">
        <w:rPr>
          <w:rFonts w:ascii="標楷體" w:eastAsia="標楷體" w:hAnsi="標楷體"/>
          <w:b/>
          <w:sz w:val="32"/>
          <w:szCs w:val="36"/>
        </w:rPr>
        <w:t>費基準及減免收費規定</w:t>
      </w:r>
    </w:p>
    <w:p w:rsidR="00AE15B0" w:rsidRPr="00C46C38" w:rsidRDefault="00AE15B0" w:rsidP="00AE15B0">
      <w:pPr>
        <w:spacing w:line="320" w:lineRule="exact"/>
        <w:jc w:val="right"/>
        <w:rPr>
          <w:rFonts w:eastAsia="標楷體" w:hAnsi="標楷體"/>
          <w:b/>
          <w:sz w:val="22"/>
          <w:szCs w:val="22"/>
        </w:rPr>
      </w:pPr>
      <w:r>
        <w:rPr>
          <w:rFonts w:eastAsia="標楷體" w:hAnsi="標楷體"/>
          <w:b/>
          <w:sz w:val="20"/>
          <w:szCs w:val="20"/>
        </w:rPr>
        <w:t xml:space="preserve"> </w:t>
      </w:r>
      <w:r w:rsidRPr="00C46C38">
        <w:rPr>
          <w:rFonts w:eastAsia="標楷體" w:hAnsi="標楷體" w:hint="eastAsia"/>
          <w:b/>
          <w:sz w:val="22"/>
          <w:szCs w:val="22"/>
        </w:rPr>
        <w:t>施行日期</w:t>
      </w:r>
      <w:r w:rsidRPr="00C46C38">
        <w:rPr>
          <w:rFonts w:eastAsia="標楷體"/>
          <w:b/>
          <w:sz w:val="22"/>
          <w:szCs w:val="22"/>
        </w:rPr>
        <w:t>:11</w:t>
      </w:r>
      <w:r w:rsidR="00585FB6">
        <w:rPr>
          <w:rFonts w:eastAsia="標楷體"/>
          <w:b/>
          <w:sz w:val="22"/>
          <w:szCs w:val="22"/>
        </w:rPr>
        <w:t>4</w:t>
      </w:r>
      <w:r w:rsidRPr="00C46C38">
        <w:rPr>
          <w:rFonts w:eastAsia="標楷體" w:hAnsi="標楷體" w:hint="eastAsia"/>
          <w:b/>
          <w:sz w:val="22"/>
          <w:szCs w:val="22"/>
        </w:rPr>
        <w:t>年</w:t>
      </w:r>
      <w:r w:rsidRPr="00C46C38">
        <w:rPr>
          <w:rFonts w:eastAsia="標楷體" w:hAnsi="標楷體"/>
          <w:b/>
          <w:sz w:val="22"/>
          <w:szCs w:val="22"/>
        </w:rPr>
        <w:t>0</w:t>
      </w:r>
      <w:r w:rsidR="00585FB6">
        <w:rPr>
          <w:rFonts w:eastAsia="標楷體" w:hAnsi="標楷體"/>
          <w:b/>
          <w:sz w:val="22"/>
          <w:szCs w:val="22"/>
        </w:rPr>
        <w:t>2</w:t>
      </w:r>
      <w:r w:rsidRPr="00C46C38">
        <w:rPr>
          <w:rFonts w:eastAsia="標楷體" w:hAnsi="標楷體" w:hint="eastAsia"/>
          <w:b/>
          <w:sz w:val="22"/>
          <w:szCs w:val="22"/>
        </w:rPr>
        <w:t>月</w:t>
      </w:r>
      <w:r w:rsidRPr="00C46C38">
        <w:rPr>
          <w:rFonts w:eastAsia="標楷體" w:hAnsi="標楷體"/>
          <w:b/>
          <w:sz w:val="22"/>
          <w:szCs w:val="22"/>
        </w:rPr>
        <w:t>01</w:t>
      </w:r>
      <w:r w:rsidRPr="00C46C38">
        <w:rPr>
          <w:rFonts w:eastAsia="標楷體" w:hAnsi="標楷體" w:hint="eastAsia"/>
          <w:b/>
          <w:sz w:val="22"/>
          <w:szCs w:val="22"/>
        </w:rPr>
        <w:t>日至</w:t>
      </w:r>
      <w:r w:rsidRPr="00C46C38">
        <w:rPr>
          <w:rFonts w:eastAsia="標楷體" w:hAnsi="標楷體"/>
          <w:b/>
          <w:sz w:val="22"/>
          <w:szCs w:val="22"/>
        </w:rPr>
        <w:t>114</w:t>
      </w:r>
      <w:r w:rsidRPr="00C46C38">
        <w:rPr>
          <w:rFonts w:eastAsia="標楷體" w:hAnsi="標楷體" w:hint="eastAsia"/>
          <w:b/>
          <w:sz w:val="22"/>
          <w:szCs w:val="22"/>
        </w:rPr>
        <w:t>年</w:t>
      </w:r>
      <w:r w:rsidRPr="00C46C38">
        <w:rPr>
          <w:rFonts w:eastAsia="標楷體" w:hAnsi="標楷體"/>
          <w:b/>
          <w:sz w:val="22"/>
          <w:szCs w:val="22"/>
        </w:rPr>
        <w:t>0</w:t>
      </w:r>
      <w:r w:rsidR="00585FB6">
        <w:rPr>
          <w:rFonts w:eastAsia="標楷體" w:hAnsi="標楷體"/>
          <w:b/>
          <w:sz w:val="22"/>
          <w:szCs w:val="22"/>
        </w:rPr>
        <w:t>7</w:t>
      </w:r>
      <w:bookmarkStart w:id="1" w:name="_GoBack"/>
      <w:bookmarkEnd w:id="1"/>
      <w:r w:rsidRPr="00C46C38">
        <w:rPr>
          <w:rFonts w:eastAsia="標楷體" w:hAnsi="標楷體" w:hint="eastAsia"/>
          <w:b/>
          <w:sz w:val="22"/>
          <w:szCs w:val="22"/>
        </w:rPr>
        <w:t>月</w:t>
      </w:r>
      <w:r w:rsidRPr="00C46C38">
        <w:rPr>
          <w:rFonts w:eastAsia="標楷體" w:hAnsi="標楷體"/>
          <w:b/>
          <w:sz w:val="22"/>
          <w:szCs w:val="22"/>
        </w:rPr>
        <w:t>31</w:t>
      </w:r>
      <w:r w:rsidRPr="00C46C38">
        <w:rPr>
          <w:rFonts w:eastAsia="標楷體" w:hAnsi="標楷體" w:hint="eastAsia"/>
          <w:b/>
          <w:sz w:val="22"/>
          <w:szCs w:val="22"/>
        </w:rPr>
        <w:t>日止</w:t>
      </w:r>
    </w:p>
    <w:p w:rsidR="00AE15B0" w:rsidRPr="00C103A4" w:rsidRDefault="00AE15B0" w:rsidP="00AE15B0">
      <w:pPr>
        <w:spacing w:line="320" w:lineRule="exact"/>
        <w:jc w:val="right"/>
        <w:rPr>
          <w:rFonts w:eastAsia="標楷體" w:hAnsi="標楷體"/>
          <w:sz w:val="20"/>
          <w:szCs w:val="20"/>
        </w:rPr>
      </w:pPr>
      <w:r w:rsidRPr="00C103A4">
        <w:rPr>
          <w:rFonts w:eastAsia="標楷體" w:hAnsi="標楷體" w:hint="eastAsia"/>
          <w:sz w:val="20"/>
          <w:szCs w:val="20"/>
        </w:rPr>
        <w:t>公告日期</w:t>
      </w:r>
      <w:r w:rsidRPr="00C103A4">
        <w:rPr>
          <w:rFonts w:ascii="標楷體" w:eastAsia="標楷體" w:hAnsi="標楷體" w:hint="eastAsia"/>
          <w:sz w:val="20"/>
          <w:szCs w:val="20"/>
        </w:rPr>
        <w:t>：</w:t>
      </w:r>
      <w:r w:rsidRPr="00C103A4">
        <w:rPr>
          <w:rFonts w:eastAsia="標楷體" w:hAnsi="標楷體"/>
          <w:sz w:val="20"/>
          <w:szCs w:val="20"/>
        </w:rPr>
        <w:t>113</w:t>
      </w:r>
      <w:r w:rsidRPr="00C103A4">
        <w:rPr>
          <w:rFonts w:eastAsia="標楷體" w:hAnsi="標楷體" w:hint="eastAsia"/>
          <w:sz w:val="20"/>
          <w:szCs w:val="20"/>
        </w:rPr>
        <w:t>年</w:t>
      </w:r>
      <w:r w:rsidRPr="00C103A4">
        <w:rPr>
          <w:rFonts w:eastAsia="標楷體" w:hAnsi="標楷體"/>
          <w:sz w:val="20"/>
          <w:szCs w:val="20"/>
        </w:rPr>
        <w:t>06</w:t>
      </w:r>
      <w:r w:rsidRPr="00C103A4">
        <w:rPr>
          <w:rFonts w:eastAsia="標楷體" w:hAnsi="標楷體" w:hint="eastAsia"/>
          <w:sz w:val="20"/>
          <w:szCs w:val="20"/>
        </w:rPr>
        <w:t>月</w:t>
      </w:r>
      <w:r w:rsidRPr="00C103A4">
        <w:rPr>
          <w:rFonts w:eastAsia="標楷體" w:hAnsi="標楷體"/>
          <w:sz w:val="20"/>
          <w:szCs w:val="20"/>
        </w:rPr>
        <w:t>28</w:t>
      </w:r>
      <w:r w:rsidRPr="00C103A4">
        <w:rPr>
          <w:rFonts w:eastAsia="標楷體" w:hAnsi="標楷體" w:hint="eastAsia"/>
          <w:sz w:val="20"/>
          <w:szCs w:val="20"/>
        </w:rPr>
        <w:t>日</w:t>
      </w:r>
      <w:r w:rsidRPr="00C103A4">
        <w:rPr>
          <w:rFonts w:eastAsia="標楷體" w:hAnsi="標楷體"/>
          <w:sz w:val="20"/>
          <w:szCs w:val="20"/>
        </w:rPr>
        <w:t>(</w:t>
      </w:r>
      <w:r w:rsidRPr="00C103A4">
        <w:rPr>
          <w:rFonts w:eastAsia="標楷體" w:hAnsi="標楷體" w:hint="eastAsia"/>
          <w:sz w:val="20"/>
          <w:szCs w:val="20"/>
        </w:rPr>
        <w:t>第一學期</w:t>
      </w:r>
      <w:r w:rsidRPr="00C103A4">
        <w:rPr>
          <w:rFonts w:eastAsia="標楷體" w:hAnsi="標楷體"/>
          <w:sz w:val="20"/>
          <w:szCs w:val="20"/>
        </w:rPr>
        <w:t>)</w:t>
      </w:r>
    </w:p>
    <w:p w:rsidR="00AE15B0" w:rsidRPr="00C103A4" w:rsidRDefault="00AE15B0" w:rsidP="00AE15B0">
      <w:pPr>
        <w:spacing w:line="320" w:lineRule="exact"/>
        <w:jc w:val="right"/>
        <w:rPr>
          <w:rFonts w:eastAsia="標楷體" w:hAnsi="標楷體"/>
          <w:sz w:val="20"/>
          <w:szCs w:val="20"/>
        </w:rPr>
      </w:pPr>
      <w:r w:rsidRPr="00C103A4">
        <w:rPr>
          <w:rFonts w:eastAsia="標楷體" w:hAnsi="標楷體"/>
          <w:sz w:val="20"/>
          <w:szCs w:val="20"/>
        </w:rPr>
        <w:t xml:space="preserve">                                                                 113</w:t>
      </w:r>
      <w:r w:rsidRPr="00C103A4">
        <w:rPr>
          <w:rFonts w:eastAsia="標楷體" w:hAnsi="標楷體" w:hint="eastAsia"/>
          <w:sz w:val="20"/>
          <w:szCs w:val="20"/>
        </w:rPr>
        <w:t>年</w:t>
      </w:r>
      <w:r w:rsidRPr="00C103A4">
        <w:rPr>
          <w:rFonts w:eastAsia="標楷體" w:hAnsi="標楷體"/>
          <w:sz w:val="20"/>
          <w:szCs w:val="20"/>
        </w:rPr>
        <w:t>12</w:t>
      </w:r>
      <w:r w:rsidRPr="00C103A4">
        <w:rPr>
          <w:rFonts w:eastAsia="標楷體" w:hAnsi="標楷體" w:hint="eastAsia"/>
          <w:sz w:val="20"/>
          <w:szCs w:val="20"/>
        </w:rPr>
        <w:t>月</w:t>
      </w:r>
      <w:r w:rsidRPr="00C103A4">
        <w:rPr>
          <w:rFonts w:eastAsia="標楷體" w:hAnsi="標楷體"/>
          <w:sz w:val="20"/>
          <w:szCs w:val="20"/>
        </w:rPr>
        <w:t>27</w:t>
      </w:r>
      <w:r w:rsidRPr="00C103A4">
        <w:rPr>
          <w:rFonts w:eastAsia="標楷體" w:hAnsi="標楷體" w:hint="eastAsia"/>
          <w:sz w:val="20"/>
          <w:szCs w:val="20"/>
        </w:rPr>
        <w:t>日</w:t>
      </w:r>
      <w:r w:rsidRPr="00C103A4">
        <w:rPr>
          <w:rFonts w:eastAsia="標楷體" w:hAnsi="標楷體"/>
          <w:sz w:val="20"/>
          <w:szCs w:val="20"/>
        </w:rPr>
        <w:t>(</w:t>
      </w:r>
      <w:r w:rsidRPr="00C103A4">
        <w:rPr>
          <w:rFonts w:eastAsia="標楷體" w:hAnsi="標楷體" w:hint="eastAsia"/>
          <w:sz w:val="20"/>
          <w:szCs w:val="20"/>
        </w:rPr>
        <w:t>第二學期</w:t>
      </w:r>
      <w:r w:rsidRPr="00C103A4">
        <w:rPr>
          <w:rFonts w:eastAsia="標楷體" w:hAnsi="標楷體"/>
          <w:sz w:val="20"/>
          <w:szCs w:val="20"/>
        </w:rPr>
        <w:t>)</w:t>
      </w:r>
    </w:p>
    <w:p w:rsidR="006E7EE1" w:rsidRPr="00C103A4" w:rsidRDefault="006E7EE1" w:rsidP="00C103A4">
      <w:pPr>
        <w:spacing w:line="240" w:lineRule="exact"/>
        <w:jc w:val="right"/>
        <w:rPr>
          <w:rFonts w:eastAsia="標楷體" w:hAnsi="標楷體"/>
          <w:sz w:val="20"/>
          <w:szCs w:val="20"/>
        </w:rPr>
      </w:pPr>
    </w:p>
    <w:p w:rsidR="006E7EE1" w:rsidRDefault="00AE15B0" w:rsidP="00C103A4">
      <w:pPr>
        <w:spacing w:line="320" w:lineRule="exact"/>
        <w:ind w:left="960" w:hangingChars="400" w:hanging="960"/>
        <w:rPr>
          <w:rFonts w:ascii="標楷體" w:eastAsia="標楷體" w:hAnsi="標楷體" w:cs="標楷體"/>
          <w:kern w:val="0"/>
          <w:sz w:val="22"/>
          <w:szCs w:val="22"/>
        </w:rPr>
      </w:pPr>
      <w:r>
        <w:rPr>
          <w:rFonts w:ascii="標楷體" w:eastAsia="標楷體" w:hAnsi="標楷體" w:hint="eastAsia"/>
        </w:rPr>
        <w:t>一、</w:t>
      </w:r>
      <w:r w:rsidRPr="00C46C38">
        <w:rPr>
          <w:rFonts w:ascii="標楷體" w:eastAsia="標楷體" w:hAnsi="標楷體" w:hint="eastAsia"/>
          <w:sz w:val="22"/>
          <w:szCs w:val="22"/>
        </w:rPr>
        <w:t>本園幼兒之收退費依據</w:t>
      </w:r>
      <w:r w:rsidR="00C46C38" w:rsidRPr="00C46C38">
        <w:rPr>
          <w:rFonts w:ascii="標楷體" w:eastAsia="標楷體" w:hAnsi="標楷體" w:cs="標楷體" w:hint="eastAsia"/>
          <w:kern w:val="0"/>
          <w:sz w:val="22"/>
          <w:szCs w:val="22"/>
        </w:rPr>
        <w:t>「教育部推動及補助地方政府與私立教保服務機構合作提供準公共教保服務</w:t>
      </w:r>
    </w:p>
    <w:p w:rsidR="00AE15B0" w:rsidRPr="00C46C38" w:rsidRDefault="00C46C38" w:rsidP="00C103A4">
      <w:pPr>
        <w:spacing w:line="320" w:lineRule="exact"/>
        <w:ind w:leftChars="200" w:left="920" w:hangingChars="200" w:hanging="440"/>
        <w:rPr>
          <w:rFonts w:ascii="標楷體" w:eastAsia="標楷體" w:hAnsi="標楷體"/>
          <w:sz w:val="22"/>
          <w:szCs w:val="22"/>
        </w:rPr>
      </w:pPr>
      <w:r w:rsidRPr="00C46C38">
        <w:rPr>
          <w:rFonts w:ascii="標楷體" w:eastAsia="標楷體" w:hAnsi="標楷體" w:cs="標楷體" w:hint="eastAsia"/>
          <w:kern w:val="0"/>
          <w:sz w:val="22"/>
          <w:szCs w:val="22"/>
        </w:rPr>
        <w:t>作業要點」</w:t>
      </w:r>
      <w:r w:rsidR="006E7EE1">
        <w:rPr>
          <w:rFonts w:ascii="標楷體" w:eastAsia="標楷體" w:hAnsi="標楷體" w:cs="標楷體" w:hint="eastAsia"/>
          <w:kern w:val="0"/>
          <w:sz w:val="22"/>
          <w:szCs w:val="22"/>
        </w:rPr>
        <w:t>、</w:t>
      </w:r>
      <w:r w:rsidR="00AE15B0" w:rsidRPr="00C46C38">
        <w:rPr>
          <w:rFonts w:ascii="標楷體" w:eastAsia="標楷體" w:hAnsi="標楷體" w:hint="eastAsia"/>
          <w:sz w:val="22"/>
          <w:szCs w:val="22"/>
        </w:rPr>
        <w:t>「臺南市教保服務機構收退費辦法」辦理。</w:t>
      </w:r>
    </w:p>
    <w:p w:rsidR="00C46C38" w:rsidRPr="00792251" w:rsidRDefault="00AE15B0" w:rsidP="00C103A4">
      <w:pPr>
        <w:autoSpaceDE w:val="0"/>
        <w:autoSpaceDN w:val="0"/>
        <w:adjustRightInd w:val="0"/>
        <w:spacing w:line="320" w:lineRule="exact"/>
        <w:rPr>
          <w:rFonts w:ascii="標楷體" w:eastAsia="標楷體" w:hAnsi="標楷體" w:cs="¼Ð·¢Åé"/>
          <w:kern w:val="0"/>
          <w:sz w:val="22"/>
          <w:szCs w:val="22"/>
        </w:rPr>
      </w:pPr>
      <w:r>
        <w:rPr>
          <w:rFonts w:eastAsia="標楷體" w:hAnsi="標楷體" w:hint="eastAsia"/>
        </w:rPr>
        <w:t>二、</w:t>
      </w:r>
      <w:bookmarkEnd w:id="0"/>
      <w:r w:rsidR="00C46C38" w:rsidRPr="00792251">
        <w:rPr>
          <w:rFonts w:ascii="標楷體" w:eastAsia="標楷體" w:hAnsi="標楷體" w:cs="標楷體" w:hint="eastAsia"/>
          <w:kern w:val="0"/>
          <w:sz w:val="22"/>
          <w:szCs w:val="22"/>
        </w:rPr>
        <w:t>11</w:t>
      </w:r>
      <w:r w:rsidR="00C46C38">
        <w:rPr>
          <w:rFonts w:ascii="標楷體" w:eastAsia="標楷體" w:hAnsi="標楷體" w:cs="標楷體"/>
          <w:kern w:val="0"/>
          <w:sz w:val="22"/>
          <w:szCs w:val="22"/>
        </w:rPr>
        <w:t>3</w:t>
      </w:r>
      <w:r w:rsidR="00C46C38" w:rsidRPr="00792251">
        <w:rPr>
          <w:rFonts w:ascii="標楷體" w:eastAsia="標楷體" w:hAnsi="標楷體" w:cs="¼Ð·¢Åé"/>
          <w:kern w:val="0"/>
          <w:sz w:val="22"/>
          <w:szCs w:val="22"/>
        </w:rPr>
        <w:t xml:space="preserve"> </w:t>
      </w:r>
      <w:r w:rsidR="00C46C38" w:rsidRPr="00792251">
        <w:rPr>
          <w:rFonts w:ascii="標楷體" w:eastAsia="標楷體" w:hAnsi="標楷體" w:cs="標楷體" w:hint="eastAsia"/>
          <w:kern w:val="0"/>
          <w:sz w:val="22"/>
          <w:szCs w:val="22"/>
        </w:rPr>
        <w:t>學年度收托年齡</w:t>
      </w:r>
      <w:r w:rsidR="00C46C38" w:rsidRPr="00792251">
        <w:rPr>
          <w:rFonts w:ascii="標楷體" w:eastAsia="標楷體" w:hAnsi="標楷體" w:cs="¼Ð·¢Åé"/>
          <w:kern w:val="0"/>
          <w:sz w:val="22"/>
          <w:szCs w:val="22"/>
        </w:rPr>
        <w:t>(</w:t>
      </w:r>
      <w:r w:rsidR="00C46C38" w:rsidRPr="00792251">
        <w:rPr>
          <w:rFonts w:ascii="標楷體" w:eastAsia="標楷體" w:hAnsi="標楷體" w:cs="標楷體" w:hint="eastAsia"/>
          <w:kern w:val="0"/>
          <w:sz w:val="22"/>
          <w:szCs w:val="22"/>
        </w:rPr>
        <w:t>採學齡制</w:t>
      </w:r>
      <w:r w:rsidR="00C46C38" w:rsidRPr="00792251">
        <w:rPr>
          <w:rFonts w:ascii="標楷體" w:eastAsia="標楷體" w:hAnsi="標楷體" w:cs="¼Ð·¢Åé"/>
          <w:kern w:val="0"/>
          <w:sz w:val="22"/>
          <w:szCs w:val="22"/>
        </w:rPr>
        <w:t>):</w:t>
      </w:r>
    </w:p>
    <w:p w:rsidR="00C46C38" w:rsidRDefault="00C46C38" w:rsidP="00C103A4">
      <w:pPr>
        <w:autoSpaceDE w:val="0"/>
        <w:autoSpaceDN w:val="0"/>
        <w:adjustRightInd w:val="0"/>
        <w:spacing w:line="320" w:lineRule="exact"/>
        <w:rPr>
          <w:rFonts w:ascii="標楷體" w:eastAsia="標楷體" w:hAnsi="標楷體" w:cs="標楷體"/>
          <w:kern w:val="0"/>
          <w:sz w:val="20"/>
          <w:szCs w:val="20"/>
        </w:rPr>
      </w:pPr>
      <w:r w:rsidRPr="00381C20">
        <w:rPr>
          <w:rFonts w:ascii="標楷體" w:eastAsia="標楷體" w:hAnsi="標楷體" w:cs="標楷體" w:hint="eastAsia"/>
          <w:kern w:val="0"/>
        </w:rPr>
        <w:t xml:space="preserve">    </w:t>
      </w:r>
      <w:r w:rsidRPr="00882D90">
        <w:rPr>
          <w:rFonts w:ascii="標楷體" w:eastAsia="標楷體" w:hAnsi="標楷體" w:cs="標楷體" w:hint="eastAsia"/>
          <w:b/>
          <w:kern w:val="0"/>
        </w:rPr>
        <w:t xml:space="preserve"> </w:t>
      </w:r>
      <w:r w:rsidR="006E7EE1">
        <w:rPr>
          <w:rFonts w:ascii="標楷體" w:eastAsia="標楷體" w:hAnsi="標楷體" w:cs="標楷體" w:hint="eastAsia"/>
          <w:kern w:val="0"/>
          <w:sz w:val="22"/>
          <w:szCs w:val="22"/>
        </w:rPr>
        <w:sym w:font="Wingdings 2" w:char="F0AE"/>
      </w:r>
      <w:r w:rsidR="006E7EE1">
        <w:rPr>
          <w:rFonts w:ascii="標楷體" w:eastAsia="標楷體" w:hAnsi="標楷體" w:cs="標楷體" w:hint="eastAsia"/>
          <w:kern w:val="0"/>
          <w:sz w:val="22"/>
          <w:szCs w:val="22"/>
        </w:rPr>
        <w:t xml:space="preserve"> </w:t>
      </w:r>
      <w:r w:rsidRPr="006D3416">
        <w:rPr>
          <w:rFonts w:ascii="標楷體" w:eastAsia="標楷體" w:hAnsi="標楷體" w:cs="標楷體" w:hint="eastAsia"/>
          <w:b/>
          <w:kern w:val="0"/>
          <w:sz w:val="22"/>
          <w:szCs w:val="22"/>
        </w:rPr>
        <w:t>大班</w:t>
      </w:r>
      <w:r>
        <w:rPr>
          <w:rFonts w:ascii="標楷體" w:eastAsia="標楷體" w:hAnsi="標楷體" w:cs="標楷體" w:hint="eastAsia"/>
          <w:b/>
          <w:kern w:val="0"/>
          <w:sz w:val="22"/>
          <w:szCs w:val="22"/>
        </w:rPr>
        <w:t xml:space="preserve"> </w:t>
      </w:r>
      <w:r w:rsidRPr="00792251">
        <w:rPr>
          <w:rFonts w:ascii="標楷體" w:eastAsia="標楷體" w:hAnsi="標楷體" w:cs="標楷體" w:hint="eastAsia"/>
          <w:kern w:val="0"/>
          <w:sz w:val="20"/>
          <w:szCs w:val="20"/>
        </w:rPr>
        <w:t>10</w:t>
      </w:r>
      <w:r>
        <w:rPr>
          <w:rFonts w:ascii="標楷體" w:eastAsia="標楷體" w:hAnsi="標楷體" w:cs="標楷體"/>
          <w:kern w:val="0"/>
          <w:sz w:val="20"/>
          <w:szCs w:val="20"/>
        </w:rPr>
        <w:t>7</w:t>
      </w:r>
      <w:r w:rsidRPr="00792251">
        <w:rPr>
          <w:rFonts w:ascii="標楷體" w:eastAsia="標楷體" w:hAnsi="標楷體" w:cs="標楷體" w:hint="eastAsia"/>
          <w:kern w:val="0"/>
          <w:sz w:val="20"/>
          <w:szCs w:val="20"/>
        </w:rPr>
        <w:t>年0</w:t>
      </w:r>
      <w:r w:rsidRPr="00792251">
        <w:rPr>
          <w:rFonts w:ascii="標楷體" w:eastAsia="標楷體" w:hAnsi="標楷體" w:cs="標楷體"/>
          <w:kern w:val="0"/>
          <w:sz w:val="20"/>
          <w:szCs w:val="20"/>
        </w:rPr>
        <w:t>9</w:t>
      </w:r>
      <w:r w:rsidRPr="00792251">
        <w:rPr>
          <w:rFonts w:ascii="標楷體" w:eastAsia="標楷體" w:hAnsi="標楷體" w:cs="標楷體" w:hint="eastAsia"/>
          <w:kern w:val="0"/>
          <w:sz w:val="20"/>
          <w:szCs w:val="20"/>
        </w:rPr>
        <w:t>月0</w:t>
      </w:r>
      <w:r w:rsidRPr="00792251">
        <w:rPr>
          <w:rFonts w:ascii="標楷體" w:eastAsia="標楷體" w:hAnsi="標楷體" w:cs="標楷體"/>
          <w:kern w:val="0"/>
          <w:sz w:val="20"/>
          <w:szCs w:val="20"/>
        </w:rPr>
        <w:t>2</w:t>
      </w:r>
      <w:r w:rsidRPr="00792251">
        <w:rPr>
          <w:rFonts w:ascii="標楷體" w:eastAsia="標楷體" w:hAnsi="標楷體" w:cs="標楷體" w:hint="eastAsia"/>
          <w:kern w:val="0"/>
          <w:sz w:val="20"/>
          <w:szCs w:val="20"/>
        </w:rPr>
        <w:t>日～10</w:t>
      </w:r>
      <w:r>
        <w:rPr>
          <w:rFonts w:ascii="標楷體" w:eastAsia="標楷體" w:hAnsi="標楷體" w:cs="標楷體"/>
          <w:kern w:val="0"/>
          <w:sz w:val="20"/>
          <w:szCs w:val="20"/>
        </w:rPr>
        <w:t>8</w:t>
      </w:r>
      <w:r w:rsidRPr="00792251">
        <w:rPr>
          <w:rFonts w:ascii="標楷體" w:eastAsia="標楷體" w:hAnsi="標楷體" w:cs="標楷體" w:hint="eastAsia"/>
          <w:kern w:val="0"/>
          <w:sz w:val="20"/>
          <w:szCs w:val="20"/>
        </w:rPr>
        <w:t>年0</w:t>
      </w:r>
      <w:r w:rsidRPr="00792251">
        <w:rPr>
          <w:rFonts w:ascii="標楷體" w:eastAsia="標楷體" w:hAnsi="標楷體" w:cs="標楷體"/>
          <w:kern w:val="0"/>
          <w:sz w:val="20"/>
          <w:szCs w:val="20"/>
        </w:rPr>
        <w:t>9</w:t>
      </w:r>
      <w:r w:rsidRPr="00792251">
        <w:rPr>
          <w:rFonts w:ascii="標楷體" w:eastAsia="標楷體" w:hAnsi="標楷體" w:cs="標楷體" w:hint="eastAsia"/>
          <w:kern w:val="0"/>
          <w:sz w:val="20"/>
          <w:szCs w:val="20"/>
        </w:rPr>
        <w:t>月0</w:t>
      </w:r>
      <w:r w:rsidRPr="00792251">
        <w:rPr>
          <w:rFonts w:ascii="標楷體" w:eastAsia="標楷體" w:hAnsi="標楷體" w:cs="標楷體"/>
          <w:kern w:val="0"/>
          <w:sz w:val="20"/>
          <w:szCs w:val="20"/>
        </w:rPr>
        <w:t>1</w:t>
      </w:r>
      <w:r w:rsidRPr="00792251">
        <w:rPr>
          <w:rFonts w:ascii="標楷體" w:eastAsia="標楷體" w:hAnsi="標楷體" w:cs="標楷體" w:hint="eastAsia"/>
          <w:kern w:val="0"/>
          <w:sz w:val="20"/>
          <w:szCs w:val="20"/>
        </w:rPr>
        <w:t>日。</w:t>
      </w:r>
      <w:r w:rsidRPr="006D3416">
        <w:rPr>
          <w:rFonts w:ascii="標楷體" w:eastAsia="標楷體" w:hAnsi="標楷體" w:cs="標楷體" w:hint="eastAsia"/>
          <w:kern w:val="0"/>
          <w:sz w:val="22"/>
          <w:szCs w:val="22"/>
        </w:rPr>
        <w:t xml:space="preserve">     </w:t>
      </w:r>
      <w:r w:rsidR="00C103A4">
        <w:rPr>
          <w:rFonts w:ascii="標楷體" w:eastAsia="標楷體" w:hAnsi="標楷體" w:cs="標楷體"/>
          <w:kern w:val="0"/>
          <w:sz w:val="22"/>
          <w:szCs w:val="22"/>
        </w:rPr>
        <w:t xml:space="preserve"> </w:t>
      </w:r>
      <w:r w:rsidRPr="006D3416">
        <w:rPr>
          <w:rFonts w:ascii="標楷體" w:eastAsia="標楷體" w:hAnsi="標楷體" w:cs="標楷體" w:hint="eastAsia"/>
          <w:kern w:val="0"/>
          <w:sz w:val="22"/>
          <w:szCs w:val="22"/>
        </w:rPr>
        <w:t xml:space="preserve"> </w:t>
      </w:r>
      <w:r w:rsidR="006E7EE1">
        <w:rPr>
          <w:rFonts w:ascii="標楷體" w:eastAsia="標楷體" w:hAnsi="標楷體" w:cs="標楷體" w:hint="eastAsia"/>
          <w:kern w:val="0"/>
          <w:sz w:val="22"/>
          <w:szCs w:val="22"/>
        </w:rPr>
        <w:sym w:font="Wingdings 2" w:char="F0AE"/>
      </w:r>
      <w:r w:rsidR="006E7EE1">
        <w:rPr>
          <w:rFonts w:ascii="標楷體" w:eastAsia="標楷體" w:hAnsi="標楷體" w:cs="標楷體"/>
          <w:kern w:val="0"/>
          <w:sz w:val="22"/>
          <w:szCs w:val="22"/>
        </w:rPr>
        <w:t xml:space="preserve"> </w:t>
      </w:r>
      <w:r w:rsidRPr="006D3416">
        <w:rPr>
          <w:rFonts w:ascii="標楷體" w:eastAsia="標楷體" w:hAnsi="標楷體" w:cs="標楷體" w:hint="eastAsia"/>
          <w:b/>
          <w:kern w:val="0"/>
          <w:sz w:val="22"/>
          <w:szCs w:val="22"/>
        </w:rPr>
        <w:t>小班</w:t>
      </w:r>
      <w:r w:rsidRPr="006D3416">
        <w:rPr>
          <w:rFonts w:ascii="標楷體" w:eastAsia="標楷體" w:hAnsi="標楷體" w:cs="標楷體" w:hint="eastAsia"/>
          <w:kern w:val="0"/>
          <w:sz w:val="22"/>
          <w:szCs w:val="22"/>
        </w:rPr>
        <w:t xml:space="preserve"> 　</w:t>
      </w:r>
      <w:r>
        <w:rPr>
          <w:rFonts w:ascii="標楷體" w:eastAsia="標楷體" w:hAnsi="標楷體" w:cs="標楷體" w:hint="eastAsia"/>
          <w:kern w:val="0"/>
          <w:sz w:val="22"/>
          <w:szCs w:val="22"/>
        </w:rPr>
        <w:t xml:space="preserve"> </w:t>
      </w:r>
      <w:r>
        <w:rPr>
          <w:rFonts w:ascii="標楷體" w:eastAsia="標楷體" w:hAnsi="標楷體" w:cs="標楷體"/>
          <w:kern w:val="0"/>
          <w:sz w:val="20"/>
          <w:szCs w:val="20"/>
        </w:rPr>
        <w:t>109</w:t>
      </w:r>
      <w:r w:rsidRPr="00792251">
        <w:rPr>
          <w:rFonts w:ascii="標楷體" w:eastAsia="標楷體" w:hAnsi="標楷體" w:cs="標楷體" w:hint="eastAsia"/>
          <w:kern w:val="0"/>
          <w:sz w:val="20"/>
          <w:szCs w:val="20"/>
        </w:rPr>
        <w:t>年0</w:t>
      </w:r>
      <w:r w:rsidRPr="00792251">
        <w:rPr>
          <w:rFonts w:ascii="標楷體" w:eastAsia="標楷體" w:hAnsi="標楷體" w:cs="標楷體"/>
          <w:kern w:val="0"/>
          <w:sz w:val="20"/>
          <w:szCs w:val="20"/>
        </w:rPr>
        <w:t>9</w:t>
      </w:r>
      <w:r w:rsidRPr="00792251">
        <w:rPr>
          <w:rFonts w:ascii="標楷體" w:eastAsia="標楷體" w:hAnsi="標楷體" w:cs="標楷體" w:hint="eastAsia"/>
          <w:kern w:val="0"/>
          <w:sz w:val="20"/>
          <w:szCs w:val="20"/>
        </w:rPr>
        <w:t>月0</w:t>
      </w:r>
      <w:r w:rsidRPr="00792251">
        <w:rPr>
          <w:rFonts w:ascii="標楷體" w:eastAsia="標楷體" w:hAnsi="標楷體" w:cs="標楷體"/>
          <w:kern w:val="0"/>
          <w:sz w:val="20"/>
          <w:szCs w:val="20"/>
        </w:rPr>
        <w:t>2</w:t>
      </w:r>
      <w:r w:rsidRPr="00792251">
        <w:rPr>
          <w:rFonts w:ascii="標楷體" w:eastAsia="標楷體" w:hAnsi="標楷體" w:cs="標楷體" w:hint="eastAsia"/>
          <w:kern w:val="0"/>
          <w:sz w:val="20"/>
          <w:szCs w:val="20"/>
        </w:rPr>
        <w:t>日～</w:t>
      </w:r>
      <w:r>
        <w:rPr>
          <w:rFonts w:ascii="標楷體" w:eastAsia="標楷體" w:hAnsi="標楷體" w:cs="標楷體"/>
          <w:kern w:val="0"/>
          <w:sz w:val="20"/>
          <w:szCs w:val="20"/>
        </w:rPr>
        <w:t>110</w:t>
      </w:r>
      <w:r w:rsidRPr="00792251">
        <w:rPr>
          <w:rFonts w:ascii="標楷體" w:eastAsia="標楷體" w:hAnsi="標楷體" w:cs="標楷體" w:hint="eastAsia"/>
          <w:kern w:val="0"/>
          <w:sz w:val="20"/>
          <w:szCs w:val="20"/>
        </w:rPr>
        <w:t>年</w:t>
      </w:r>
      <w:smartTag w:uri="urn:schemas-microsoft-com:office:smarttags" w:element="chsdate">
        <w:smartTagPr>
          <w:attr w:name="Year" w:val="2017"/>
          <w:attr w:name="Month" w:val="09"/>
          <w:attr w:name="Day" w:val="01"/>
          <w:attr w:name="IsLunarDate" w:val="False"/>
          <w:attr w:name="IsROCDate" w:val="False"/>
        </w:smartTagPr>
        <w:r w:rsidRPr="00792251">
          <w:rPr>
            <w:rFonts w:ascii="標楷體" w:eastAsia="標楷體" w:hAnsi="標楷體" w:cs="標楷體" w:hint="eastAsia"/>
            <w:kern w:val="0"/>
            <w:sz w:val="20"/>
            <w:szCs w:val="20"/>
          </w:rPr>
          <w:t>0</w:t>
        </w:r>
        <w:r w:rsidRPr="00792251">
          <w:rPr>
            <w:rFonts w:ascii="標楷體" w:eastAsia="標楷體" w:hAnsi="標楷體" w:cs="標楷體"/>
            <w:kern w:val="0"/>
            <w:sz w:val="20"/>
            <w:szCs w:val="20"/>
          </w:rPr>
          <w:t>9</w:t>
        </w:r>
        <w:r w:rsidRPr="00792251">
          <w:rPr>
            <w:rFonts w:ascii="標楷體" w:eastAsia="標楷體" w:hAnsi="標楷體" w:cs="標楷體" w:hint="eastAsia"/>
            <w:kern w:val="0"/>
            <w:sz w:val="20"/>
            <w:szCs w:val="20"/>
          </w:rPr>
          <w:t>月0</w:t>
        </w:r>
        <w:r w:rsidRPr="00792251">
          <w:rPr>
            <w:rFonts w:ascii="標楷體" w:eastAsia="標楷體" w:hAnsi="標楷體" w:cs="標楷體"/>
            <w:kern w:val="0"/>
            <w:sz w:val="20"/>
            <w:szCs w:val="20"/>
          </w:rPr>
          <w:t>1</w:t>
        </w:r>
        <w:r w:rsidRPr="00792251">
          <w:rPr>
            <w:rFonts w:ascii="標楷體" w:eastAsia="標楷體" w:hAnsi="標楷體" w:cs="標楷體" w:hint="eastAsia"/>
            <w:kern w:val="0"/>
            <w:sz w:val="20"/>
            <w:szCs w:val="20"/>
          </w:rPr>
          <w:t>日</w:t>
        </w:r>
      </w:smartTag>
      <w:r w:rsidRPr="00792251">
        <w:rPr>
          <w:rFonts w:ascii="標楷體" w:eastAsia="標楷體" w:hAnsi="標楷體" w:cs="標楷體" w:hint="eastAsia"/>
          <w:kern w:val="0"/>
          <w:sz w:val="20"/>
          <w:szCs w:val="20"/>
        </w:rPr>
        <w:t>。</w:t>
      </w:r>
    </w:p>
    <w:p w:rsidR="00C46C38" w:rsidRDefault="00C46C38" w:rsidP="00C103A4">
      <w:pPr>
        <w:autoSpaceDE w:val="0"/>
        <w:autoSpaceDN w:val="0"/>
        <w:adjustRightInd w:val="0"/>
        <w:spacing w:line="320" w:lineRule="exact"/>
        <w:rPr>
          <w:rFonts w:ascii="標楷體" w:eastAsia="標楷體" w:hAnsi="標楷體" w:cs="標楷體"/>
          <w:kern w:val="0"/>
          <w:sz w:val="20"/>
          <w:szCs w:val="20"/>
        </w:rPr>
      </w:pPr>
      <w:r w:rsidRPr="00381C20">
        <w:rPr>
          <w:rFonts w:ascii="標楷體" w:eastAsia="標楷體" w:hAnsi="標楷體" w:cs="標楷體" w:hint="eastAsia"/>
          <w:kern w:val="0"/>
        </w:rPr>
        <w:t xml:space="preserve">    </w:t>
      </w:r>
      <w:r w:rsidRPr="00882D90">
        <w:rPr>
          <w:rFonts w:ascii="標楷體" w:eastAsia="標楷體" w:hAnsi="標楷體" w:cs="標楷體" w:hint="eastAsia"/>
          <w:b/>
          <w:kern w:val="0"/>
        </w:rPr>
        <w:t xml:space="preserve"> </w:t>
      </w:r>
      <w:r w:rsidR="006E7EE1">
        <w:rPr>
          <w:rFonts w:ascii="標楷體" w:eastAsia="標楷體" w:hAnsi="標楷體" w:cs="標楷體" w:hint="eastAsia"/>
          <w:kern w:val="0"/>
          <w:sz w:val="22"/>
          <w:szCs w:val="22"/>
        </w:rPr>
        <w:sym w:font="Wingdings 2" w:char="F0AE"/>
      </w:r>
      <w:r w:rsidR="006E7EE1">
        <w:rPr>
          <w:rFonts w:ascii="標楷體" w:eastAsia="標楷體" w:hAnsi="標楷體" w:cs="標楷體"/>
          <w:kern w:val="0"/>
          <w:sz w:val="22"/>
          <w:szCs w:val="22"/>
        </w:rPr>
        <w:t xml:space="preserve"> </w:t>
      </w:r>
      <w:r>
        <w:rPr>
          <w:rFonts w:ascii="標楷體" w:eastAsia="標楷體" w:hAnsi="標楷體" w:cs="標楷體" w:hint="eastAsia"/>
          <w:b/>
          <w:kern w:val="0"/>
          <w:sz w:val="22"/>
          <w:szCs w:val="22"/>
        </w:rPr>
        <w:t>中</w:t>
      </w:r>
      <w:r w:rsidRPr="006D3416">
        <w:rPr>
          <w:rFonts w:ascii="標楷體" w:eastAsia="標楷體" w:hAnsi="標楷體" w:cs="標楷體" w:hint="eastAsia"/>
          <w:b/>
          <w:kern w:val="0"/>
          <w:sz w:val="22"/>
          <w:szCs w:val="22"/>
        </w:rPr>
        <w:t>班</w:t>
      </w:r>
      <w:r>
        <w:rPr>
          <w:rFonts w:ascii="標楷體" w:eastAsia="標楷體" w:hAnsi="標楷體" w:cs="標楷體" w:hint="eastAsia"/>
          <w:b/>
          <w:kern w:val="0"/>
          <w:sz w:val="22"/>
          <w:szCs w:val="22"/>
        </w:rPr>
        <w:t xml:space="preserve"> </w:t>
      </w:r>
      <w:r w:rsidRPr="00792251">
        <w:rPr>
          <w:rFonts w:ascii="標楷體" w:eastAsia="標楷體" w:hAnsi="標楷體" w:cs="標楷體" w:hint="eastAsia"/>
          <w:kern w:val="0"/>
          <w:sz w:val="20"/>
          <w:szCs w:val="20"/>
        </w:rPr>
        <w:t>10</w:t>
      </w:r>
      <w:r>
        <w:rPr>
          <w:rFonts w:ascii="標楷體" w:eastAsia="標楷體" w:hAnsi="標楷體" w:cs="標楷體"/>
          <w:kern w:val="0"/>
          <w:sz w:val="20"/>
          <w:szCs w:val="20"/>
        </w:rPr>
        <w:t>8</w:t>
      </w:r>
      <w:r w:rsidRPr="00792251">
        <w:rPr>
          <w:rFonts w:ascii="標楷體" w:eastAsia="標楷體" w:hAnsi="標楷體" w:cs="標楷體" w:hint="eastAsia"/>
          <w:kern w:val="0"/>
          <w:sz w:val="20"/>
          <w:szCs w:val="20"/>
        </w:rPr>
        <w:t>年0</w:t>
      </w:r>
      <w:r w:rsidRPr="00792251">
        <w:rPr>
          <w:rFonts w:ascii="標楷體" w:eastAsia="標楷體" w:hAnsi="標楷體" w:cs="標楷體"/>
          <w:kern w:val="0"/>
          <w:sz w:val="20"/>
          <w:szCs w:val="20"/>
        </w:rPr>
        <w:t>9</w:t>
      </w:r>
      <w:r w:rsidRPr="00792251">
        <w:rPr>
          <w:rFonts w:ascii="標楷體" w:eastAsia="標楷體" w:hAnsi="標楷體" w:cs="標楷體" w:hint="eastAsia"/>
          <w:kern w:val="0"/>
          <w:sz w:val="20"/>
          <w:szCs w:val="20"/>
        </w:rPr>
        <w:t>月0</w:t>
      </w:r>
      <w:r w:rsidRPr="00792251">
        <w:rPr>
          <w:rFonts w:ascii="標楷體" w:eastAsia="標楷體" w:hAnsi="標楷體" w:cs="標楷體"/>
          <w:kern w:val="0"/>
          <w:sz w:val="20"/>
          <w:szCs w:val="20"/>
        </w:rPr>
        <w:t>2</w:t>
      </w:r>
      <w:r w:rsidRPr="00792251">
        <w:rPr>
          <w:rFonts w:ascii="標楷體" w:eastAsia="標楷體" w:hAnsi="標楷體" w:cs="標楷體" w:hint="eastAsia"/>
          <w:kern w:val="0"/>
          <w:sz w:val="20"/>
          <w:szCs w:val="20"/>
        </w:rPr>
        <w:t>日～10</w:t>
      </w:r>
      <w:r>
        <w:rPr>
          <w:rFonts w:ascii="標楷體" w:eastAsia="標楷體" w:hAnsi="標楷體" w:cs="標楷體"/>
          <w:kern w:val="0"/>
          <w:sz w:val="20"/>
          <w:szCs w:val="20"/>
        </w:rPr>
        <w:t>9</w:t>
      </w:r>
      <w:r w:rsidRPr="00792251">
        <w:rPr>
          <w:rFonts w:ascii="標楷體" w:eastAsia="標楷體" w:hAnsi="標楷體" w:cs="標楷體" w:hint="eastAsia"/>
          <w:kern w:val="0"/>
          <w:sz w:val="20"/>
          <w:szCs w:val="20"/>
        </w:rPr>
        <w:t>年0</w:t>
      </w:r>
      <w:r w:rsidRPr="00792251">
        <w:rPr>
          <w:rFonts w:ascii="標楷體" w:eastAsia="標楷體" w:hAnsi="標楷體" w:cs="標楷體"/>
          <w:kern w:val="0"/>
          <w:sz w:val="20"/>
          <w:szCs w:val="20"/>
        </w:rPr>
        <w:t>9</w:t>
      </w:r>
      <w:r w:rsidRPr="00792251">
        <w:rPr>
          <w:rFonts w:ascii="標楷體" w:eastAsia="標楷體" w:hAnsi="標楷體" w:cs="標楷體" w:hint="eastAsia"/>
          <w:kern w:val="0"/>
          <w:sz w:val="20"/>
          <w:szCs w:val="20"/>
        </w:rPr>
        <w:t>月0</w:t>
      </w:r>
      <w:r w:rsidRPr="00792251">
        <w:rPr>
          <w:rFonts w:ascii="標楷體" w:eastAsia="標楷體" w:hAnsi="標楷體" w:cs="標楷體"/>
          <w:kern w:val="0"/>
          <w:sz w:val="20"/>
          <w:szCs w:val="20"/>
        </w:rPr>
        <w:t>1</w:t>
      </w:r>
      <w:r w:rsidRPr="00792251">
        <w:rPr>
          <w:rFonts w:ascii="標楷體" w:eastAsia="標楷體" w:hAnsi="標楷體" w:cs="標楷體" w:hint="eastAsia"/>
          <w:kern w:val="0"/>
          <w:sz w:val="20"/>
          <w:szCs w:val="20"/>
        </w:rPr>
        <w:t>日。</w:t>
      </w:r>
      <w:r w:rsidRPr="006D3416">
        <w:rPr>
          <w:rFonts w:ascii="標楷體" w:eastAsia="標楷體" w:hAnsi="標楷體" w:cs="標楷體" w:hint="eastAsia"/>
          <w:kern w:val="0"/>
          <w:sz w:val="22"/>
          <w:szCs w:val="22"/>
        </w:rPr>
        <w:t xml:space="preserve">      </w:t>
      </w:r>
      <w:r w:rsidR="006E7EE1">
        <w:rPr>
          <w:rFonts w:ascii="標楷體" w:eastAsia="標楷體" w:hAnsi="標楷體" w:cs="標楷體"/>
          <w:kern w:val="0"/>
          <w:sz w:val="22"/>
          <w:szCs w:val="22"/>
        </w:rPr>
        <w:t xml:space="preserve"> </w:t>
      </w:r>
      <w:r w:rsidR="006E7EE1">
        <w:rPr>
          <w:rFonts w:ascii="標楷體" w:eastAsia="標楷體" w:hAnsi="標楷體" w:cs="標楷體" w:hint="eastAsia"/>
          <w:kern w:val="0"/>
          <w:sz w:val="22"/>
          <w:szCs w:val="22"/>
        </w:rPr>
        <w:sym w:font="Wingdings 2" w:char="F0AE"/>
      </w:r>
      <w:r w:rsidR="006E7EE1">
        <w:rPr>
          <w:rFonts w:ascii="標楷體" w:eastAsia="標楷體" w:hAnsi="標楷體" w:cs="標楷體"/>
          <w:kern w:val="0"/>
          <w:sz w:val="22"/>
          <w:szCs w:val="22"/>
        </w:rPr>
        <w:t xml:space="preserve"> </w:t>
      </w:r>
      <w:r w:rsidRPr="006D3416">
        <w:rPr>
          <w:rFonts w:ascii="標楷體" w:eastAsia="標楷體" w:hAnsi="標楷體" w:cs="標楷體" w:hint="eastAsia"/>
          <w:b/>
          <w:kern w:val="0"/>
          <w:sz w:val="22"/>
          <w:szCs w:val="22"/>
        </w:rPr>
        <w:t>小</w:t>
      </w:r>
      <w:r>
        <w:rPr>
          <w:rFonts w:ascii="標楷體" w:eastAsia="標楷體" w:hAnsi="標楷體" w:cs="標楷體" w:hint="eastAsia"/>
          <w:b/>
          <w:kern w:val="0"/>
          <w:sz w:val="22"/>
          <w:szCs w:val="22"/>
        </w:rPr>
        <w:t>幼</w:t>
      </w:r>
      <w:r w:rsidRPr="006D3416">
        <w:rPr>
          <w:rFonts w:ascii="標楷體" w:eastAsia="標楷體" w:hAnsi="標楷體" w:cs="標楷體" w:hint="eastAsia"/>
          <w:b/>
          <w:kern w:val="0"/>
          <w:sz w:val="22"/>
          <w:szCs w:val="22"/>
        </w:rPr>
        <w:t>班</w:t>
      </w:r>
      <w:r w:rsidRPr="006D3416">
        <w:rPr>
          <w:rFonts w:ascii="標楷體" w:eastAsia="標楷體" w:hAnsi="標楷體" w:cs="標楷體" w:hint="eastAsia"/>
          <w:kern w:val="0"/>
          <w:sz w:val="22"/>
          <w:szCs w:val="22"/>
        </w:rPr>
        <w:t xml:space="preserve"> </w:t>
      </w:r>
      <w:r>
        <w:rPr>
          <w:rFonts w:ascii="標楷體" w:eastAsia="標楷體" w:hAnsi="標楷體" w:cs="標楷體" w:hint="eastAsia"/>
          <w:kern w:val="0"/>
          <w:sz w:val="22"/>
          <w:szCs w:val="22"/>
        </w:rPr>
        <w:t xml:space="preserve"> </w:t>
      </w:r>
      <w:r>
        <w:rPr>
          <w:rFonts w:ascii="標楷體" w:eastAsia="標楷體" w:hAnsi="標楷體" w:cs="標楷體"/>
          <w:kern w:val="0"/>
          <w:sz w:val="20"/>
          <w:szCs w:val="20"/>
        </w:rPr>
        <w:t>110</w:t>
      </w:r>
      <w:r w:rsidRPr="00792251">
        <w:rPr>
          <w:rFonts w:ascii="標楷體" w:eastAsia="標楷體" w:hAnsi="標楷體" w:cs="標楷體" w:hint="eastAsia"/>
          <w:kern w:val="0"/>
          <w:sz w:val="20"/>
          <w:szCs w:val="20"/>
        </w:rPr>
        <w:t>年0</w:t>
      </w:r>
      <w:r w:rsidRPr="00792251">
        <w:rPr>
          <w:rFonts w:ascii="標楷體" w:eastAsia="標楷體" w:hAnsi="標楷體" w:cs="標楷體"/>
          <w:kern w:val="0"/>
          <w:sz w:val="20"/>
          <w:szCs w:val="20"/>
        </w:rPr>
        <w:t>9</w:t>
      </w:r>
      <w:r w:rsidRPr="00792251">
        <w:rPr>
          <w:rFonts w:ascii="標楷體" w:eastAsia="標楷體" w:hAnsi="標楷體" w:cs="標楷體" w:hint="eastAsia"/>
          <w:kern w:val="0"/>
          <w:sz w:val="20"/>
          <w:szCs w:val="20"/>
        </w:rPr>
        <w:t>月0</w:t>
      </w:r>
      <w:r w:rsidRPr="00792251">
        <w:rPr>
          <w:rFonts w:ascii="標楷體" w:eastAsia="標楷體" w:hAnsi="標楷體" w:cs="標楷體"/>
          <w:kern w:val="0"/>
          <w:sz w:val="20"/>
          <w:szCs w:val="20"/>
        </w:rPr>
        <w:t>2</w:t>
      </w:r>
      <w:r w:rsidRPr="00792251">
        <w:rPr>
          <w:rFonts w:ascii="標楷體" w:eastAsia="標楷體" w:hAnsi="標楷體" w:cs="標楷體" w:hint="eastAsia"/>
          <w:kern w:val="0"/>
          <w:sz w:val="20"/>
          <w:szCs w:val="20"/>
        </w:rPr>
        <w:t>日～</w:t>
      </w:r>
      <w:r w:rsidRPr="00792251">
        <w:rPr>
          <w:rFonts w:ascii="標楷體" w:eastAsia="標楷體" w:hAnsi="標楷體" w:cs="標楷體"/>
          <w:kern w:val="0"/>
          <w:sz w:val="20"/>
          <w:szCs w:val="20"/>
        </w:rPr>
        <w:t>1</w:t>
      </w:r>
      <w:r>
        <w:rPr>
          <w:rFonts w:ascii="標楷體" w:eastAsia="標楷體" w:hAnsi="標楷體" w:cs="標楷體"/>
          <w:kern w:val="0"/>
          <w:sz w:val="20"/>
          <w:szCs w:val="20"/>
        </w:rPr>
        <w:t>11</w:t>
      </w:r>
      <w:r w:rsidRPr="00792251">
        <w:rPr>
          <w:rFonts w:ascii="標楷體" w:eastAsia="標楷體" w:hAnsi="標楷體" w:cs="標楷體" w:hint="eastAsia"/>
          <w:kern w:val="0"/>
          <w:sz w:val="20"/>
          <w:szCs w:val="20"/>
        </w:rPr>
        <w:t>年</w:t>
      </w:r>
      <w:smartTag w:uri="urn:schemas-microsoft-com:office:smarttags" w:element="chsdate">
        <w:smartTagPr>
          <w:attr w:name="Year" w:val="2017"/>
          <w:attr w:name="Month" w:val="09"/>
          <w:attr w:name="Day" w:val="01"/>
          <w:attr w:name="IsLunarDate" w:val="False"/>
          <w:attr w:name="IsROCDate" w:val="False"/>
        </w:smartTagPr>
        <w:r w:rsidRPr="00792251">
          <w:rPr>
            <w:rFonts w:ascii="標楷體" w:eastAsia="標楷體" w:hAnsi="標楷體" w:cs="標楷體" w:hint="eastAsia"/>
            <w:kern w:val="0"/>
            <w:sz w:val="20"/>
            <w:szCs w:val="20"/>
          </w:rPr>
          <w:t>0</w:t>
        </w:r>
        <w:r w:rsidRPr="00792251">
          <w:rPr>
            <w:rFonts w:ascii="標楷體" w:eastAsia="標楷體" w:hAnsi="標楷體" w:cs="標楷體"/>
            <w:kern w:val="0"/>
            <w:sz w:val="20"/>
            <w:szCs w:val="20"/>
          </w:rPr>
          <w:t>9</w:t>
        </w:r>
        <w:r w:rsidRPr="00792251">
          <w:rPr>
            <w:rFonts w:ascii="標楷體" w:eastAsia="標楷體" w:hAnsi="標楷體" w:cs="標楷體" w:hint="eastAsia"/>
            <w:kern w:val="0"/>
            <w:sz w:val="20"/>
            <w:szCs w:val="20"/>
          </w:rPr>
          <w:t>月0</w:t>
        </w:r>
        <w:r w:rsidRPr="00792251">
          <w:rPr>
            <w:rFonts w:ascii="標楷體" w:eastAsia="標楷體" w:hAnsi="標楷體" w:cs="標楷體"/>
            <w:kern w:val="0"/>
            <w:sz w:val="20"/>
            <w:szCs w:val="20"/>
          </w:rPr>
          <w:t>1</w:t>
        </w:r>
        <w:r w:rsidRPr="00792251">
          <w:rPr>
            <w:rFonts w:ascii="標楷體" w:eastAsia="標楷體" w:hAnsi="標楷體" w:cs="標楷體" w:hint="eastAsia"/>
            <w:kern w:val="0"/>
            <w:sz w:val="20"/>
            <w:szCs w:val="20"/>
          </w:rPr>
          <w:t>日</w:t>
        </w:r>
      </w:smartTag>
      <w:r w:rsidRPr="00792251">
        <w:rPr>
          <w:rFonts w:ascii="標楷體" w:eastAsia="標楷體" w:hAnsi="標楷體" w:cs="標楷體" w:hint="eastAsia"/>
          <w:kern w:val="0"/>
          <w:sz w:val="20"/>
          <w:szCs w:val="20"/>
        </w:rPr>
        <w:t>。</w:t>
      </w:r>
    </w:p>
    <w:p w:rsidR="00C46C38" w:rsidRDefault="00C46C38" w:rsidP="00C103A4">
      <w:pPr>
        <w:autoSpaceDE w:val="0"/>
        <w:autoSpaceDN w:val="0"/>
        <w:adjustRightInd w:val="0"/>
        <w:spacing w:line="320" w:lineRule="exact"/>
        <w:rPr>
          <w:rFonts w:eastAsia="標楷體" w:hAnsi="標楷體"/>
          <w:sz w:val="22"/>
          <w:szCs w:val="22"/>
        </w:rPr>
      </w:pPr>
      <w:r>
        <w:rPr>
          <w:rFonts w:eastAsia="標楷體" w:hAnsi="標楷體" w:hint="eastAsia"/>
          <w:sz w:val="22"/>
          <w:szCs w:val="22"/>
        </w:rPr>
        <w:t>三、</w:t>
      </w:r>
      <w:r w:rsidRPr="00C46C38">
        <w:rPr>
          <w:rFonts w:eastAsia="標楷體" w:hAnsi="標楷體" w:hint="eastAsia"/>
          <w:sz w:val="22"/>
          <w:szCs w:val="22"/>
        </w:rPr>
        <w:t>學期起迄日</w:t>
      </w:r>
      <w:r w:rsidRPr="00C46C38">
        <w:rPr>
          <w:rFonts w:eastAsia="標楷體"/>
          <w:sz w:val="22"/>
          <w:szCs w:val="22"/>
        </w:rPr>
        <w:t>:</w:t>
      </w:r>
      <w:r w:rsidRPr="00C46C38">
        <w:rPr>
          <w:rFonts w:eastAsia="標楷體" w:hAnsi="標楷體" w:hint="eastAsia"/>
          <w:sz w:val="22"/>
          <w:szCs w:val="22"/>
        </w:rPr>
        <w:t>第</w:t>
      </w:r>
      <w:r w:rsidRPr="00C46C38">
        <w:rPr>
          <w:rFonts w:eastAsia="標楷體"/>
          <w:sz w:val="22"/>
          <w:szCs w:val="22"/>
        </w:rPr>
        <w:t>1</w:t>
      </w:r>
      <w:r w:rsidRPr="00C46C38">
        <w:rPr>
          <w:rFonts w:eastAsia="標楷體" w:hAnsi="標楷體" w:hint="eastAsia"/>
          <w:sz w:val="22"/>
          <w:szCs w:val="22"/>
        </w:rPr>
        <w:t>學期自</w:t>
      </w:r>
      <w:r w:rsidRPr="00C46C38">
        <w:rPr>
          <w:rFonts w:eastAsia="標楷體" w:hAnsi="標楷體"/>
          <w:sz w:val="22"/>
          <w:szCs w:val="22"/>
        </w:rPr>
        <w:t>113</w:t>
      </w:r>
      <w:r w:rsidRPr="00C46C38">
        <w:rPr>
          <w:rFonts w:eastAsia="標楷體" w:hint="eastAsia"/>
          <w:sz w:val="22"/>
          <w:szCs w:val="22"/>
        </w:rPr>
        <w:t>年</w:t>
      </w:r>
      <w:r w:rsidRPr="00C46C38">
        <w:rPr>
          <w:rFonts w:eastAsia="標楷體" w:hAnsi="標楷體"/>
          <w:sz w:val="22"/>
          <w:szCs w:val="22"/>
        </w:rPr>
        <w:t>8</w:t>
      </w:r>
      <w:r w:rsidRPr="00C46C38">
        <w:rPr>
          <w:rFonts w:eastAsia="標楷體" w:hAnsi="標楷體" w:hint="eastAsia"/>
          <w:sz w:val="22"/>
          <w:szCs w:val="22"/>
        </w:rPr>
        <w:t>月</w:t>
      </w:r>
      <w:r w:rsidRPr="00C46C38">
        <w:rPr>
          <w:rFonts w:eastAsia="標楷體" w:hAnsi="標楷體"/>
          <w:sz w:val="22"/>
          <w:szCs w:val="22"/>
        </w:rPr>
        <w:t>1</w:t>
      </w:r>
      <w:r w:rsidRPr="00C46C38">
        <w:rPr>
          <w:rFonts w:eastAsia="標楷體" w:hAnsi="標楷體" w:hint="eastAsia"/>
          <w:sz w:val="22"/>
          <w:szCs w:val="22"/>
        </w:rPr>
        <w:t>日至</w:t>
      </w:r>
      <w:r w:rsidRPr="00C46C38">
        <w:rPr>
          <w:rFonts w:eastAsia="標楷體"/>
          <w:sz w:val="22"/>
          <w:szCs w:val="22"/>
        </w:rPr>
        <w:t>11</w:t>
      </w:r>
      <w:r w:rsidR="00F30186">
        <w:rPr>
          <w:rFonts w:eastAsia="標楷體"/>
          <w:sz w:val="22"/>
          <w:szCs w:val="22"/>
        </w:rPr>
        <w:t>4</w:t>
      </w:r>
      <w:r w:rsidRPr="00C46C38">
        <w:rPr>
          <w:rFonts w:eastAsia="標楷體" w:hint="eastAsia"/>
          <w:sz w:val="22"/>
          <w:szCs w:val="22"/>
        </w:rPr>
        <w:t>年</w:t>
      </w:r>
      <w:r w:rsidRPr="00C46C38">
        <w:rPr>
          <w:rFonts w:eastAsia="標楷體"/>
          <w:sz w:val="22"/>
          <w:szCs w:val="22"/>
        </w:rPr>
        <w:t>1</w:t>
      </w:r>
      <w:r w:rsidRPr="00C46C38">
        <w:rPr>
          <w:rFonts w:eastAsia="標楷體" w:hint="eastAsia"/>
          <w:sz w:val="22"/>
          <w:szCs w:val="22"/>
        </w:rPr>
        <w:t>月</w:t>
      </w:r>
      <w:r w:rsidRPr="00C46C38">
        <w:rPr>
          <w:rFonts w:eastAsia="標楷體"/>
          <w:sz w:val="22"/>
          <w:szCs w:val="22"/>
        </w:rPr>
        <w:t>31</w:t>
      </w:r>
      <w:r w:rsidRPr="00C46C38">
        <w:rPr>
          <w:rFonts w:eastAsia="標楷體" w:hAnsi="標楷體" w:hint="eastAsia"/>
          <w:sz w:val="22"/>
          <w:szCs w:val="22"/>
        </w:rPr>
        <w:t>日止；第</w:t>
      </w:r>
      <w:r w:rsidRPr="00C46C38">
        <w:rPr>
          <w:rFonts w:eastAsia="標楷體"/>
          <w:sz w:val="22"/>
          <w:szCs w:val="22"/>
        </w:rPr>
        <w:t>2</w:t>
      </w:r>
      <w:r w:rsidRPr="00C46C38">
        <w:rPr>
          <w:rFonts w:eastAsia="標楷體" w:hAnsi="標楷體" w:hint="eastAsia"/>
          <w:sz w:val="22"/>
          <w:szCs w:val="22"/>
        </w:rPr>
        <w:t>學期自</w:t>
      </w:r>
      <w:r w:rsidRPr="00C46C38">
        <w:rPr>
          <w:rFonts w:eastAsia="標楷體" w:hAnsi="標楷體"/>
          <w:sz w:val="22"/>
          <w:szCs w:val="22"/>
        </w:rPr>
        <w:t>114</w:t>
      </w:r>
      <w:r w:rsidRPr="00C46C38">
        <w:rPr>
          <w:rFonts w:eastAsia="標楷體" w:hAnsi="標楷體" w:hint="eastAsia"/>
          <w:sz w:val="22"/>
          <w:szCs w:val="22"/>
        </w:rPr>
        <w:t>年</w:t>
      </w:r>
      <w:r w:rsidRPr="00C46C38">
        <w:rPr>
          <w:rFonts w:eastAsia="標楷體"/>
          <w:sz w:val="22"/>
          <w:szCs w:val="22"/>
        </w:rPr>
        <w:t>2</w:t>
      </w:r>
      <w:r w:rsidRPr="00C46C38">
        <w:rPr>
          <w:rFonts w:eastAsia="標楷體" w:hAnsi="標楷體" w:hint="eastAsia"/>
          <w:sz w:val="22"/>
          <w:szCs w:val="22"/>
        </w:rPr>
        <w:t>月</w:t>
      </w:r>
      <w:r w:rsidRPr="00C46C38">
        <w:rPr>
          <w:rFonts w:eastAsia="標楷體"/>
          <w:sz w:val="22"/>
          <w:szCs w:val="22"/>
        </w:rPr>
        <w:t>1</w:t>
      </w:r>
      <w:r w:rsidRPr="00C46C38">
        <w:rPr>
          <w:rFonts w:eastAsia="標楷體" w:hAnsi="標楷體" w:hint="eastAsia"/>
          <w:sz w:val="22"/>
          <w:szCs w:val="22"/>
        </w:rPr>
        <w:t>日至</w:t>
      </w:r>
      <w:r w:rsidRPr="00C46C38">
        <w:rPr>
          <w:rFonts w:eastAsia="標楷體"/>
          <w:sz w:val="22"/>
          <w:szCs w:val="22"/>
        </w:rPr>
        <w:t>114</w:t>
      </w:r>
      <w:r w:rsidRPr="00C46C38">
        <w:rPr>
          <w:rFonts w:eastAsia="標楷體" w:hAnsi="標楷體" w:hint="eastAsia"/>
          <w:sz w:val="22"/>
          <w:szCs w:val="22"/>
        </w:rPr>
        <w:t>年</w:t>
      </w:r>
      <w:r w:rsidRPr="00C46C38">
        <w:rPr>
          <w:rFonts w:eastAsia="標楷體"/>
          <w:sz w:val="22"/>
          <w:szCs w:val="22"/>
        </w:rPr>
        <w:t>7</w:t>
      </w:r>
      <w:r w:rsidRPr="00C46C38">
        <w:rPr>
          <w:rFonts w:eastAsia="標楷體" w:hAnsi="標楷體" w:hint="eastAsia"/>
          <w:sz w:val="22"/>
          <w:szCs w:val="22"/>
        </w:rPr>
        <w:t>月</w:t>
      </w:r>
      <w:r w:rsidRPr="00C46C38">
        <w:rPr>
          <w:rFonts w:eastAsia="標楷體"/>
          <w:sz w:val="22"/>
          <w:szCs w:val="22"/>
        </w:rPr>
        <w:t>31</w:t>
      </w:r>
      <w:r w:rsidRPr="00C46C38">
        <w:rPr>
          <w:rFonts w:eastAsia="標楷體" w:hAnsi="標楷體" w:hint="eastAsia"/>
          <w:sz w:val="22"/>
          <w:szCs w:val="22"/>
        </w:rPr>
        <w:t>日止。</w:t>
      </w:r>
    </w:p>
    <w:p w:rsidR="00AE15B0" w:rsidRDefault="006E7EE1" w:rsidP="00C103A4">
      <w:pPr>
        <w:snapToGrid w:val="0"/>
        <w:spacing w:line="320" w:lineRule="exact"/>
        <w:rPr>
          <w:rFonts w:ascii="標楷體" w:eastAsia="標楷體" w:hAnsi="標楷體"/>
        </w:rPr>
      </w:pPr>
      <w:r w:rsidRPr="006E7EE1">
        <w:rPr>
          <w:rFonts w:ascii="標楷體" w:eastAsia="標楷體" w:hAnsi="標楷體" w:hint="eastAsia"/>
          <w:sz w:val="22"/>
          <w:szCs w:val="22"/>
        </w:rPr>
        <w:t>四、</w:t>
      </w:r>
      <w:r w:rsidR="00AE15B0" w:rsidRPr="00C46C38">
        <w:rPr>
          <w:rFonts w:ascii="標楷體" w:eastAsia="標楷體" w:hAnsi="標楷體" w:cs="標楷體" w:hint="eastAsia"/>
          <w:kern w:val="0"/>
          <w:sz w:val="22"/>
          <w:szCs w:val="22"/>
        </w:rPr>
        <w:t>本園為準公共幼兒園，收費/退費將按準公共幼兒園規定如下：</w:t>
      </w:r>
    </w:p>
    <w:p w:rsidR="00AE15B0" w:rsidRPr="00C46C38" w:rsidRDefault="00AE15B0" w:rsidP="00C103A4">
      <w:pPr>
        <w:snapToGrid w:val="0"/>
        <w:spacing w:line="320" w:lineRule="exact"/>
        <w:jc w:val="both"/>
        <w:rPr>
          <w:rFonts w:ascii="標楷體" w:eastAsia="標楷體" w:hAnsi="標楷體"/>
          <w:sz w:val="22"/>
          <w:szCs w:val="22"/>
        </w:rPr>
      </w:pPr>
      <w:r w:rsidRPr="00C46C38">
        <w:rPr>
          <w:rFonts w:ascii="標楷體" w:eastAsia="標楷體" w:hAnsi="標楷體" w:hint="eastAsia"/>
          <w:b/>
          <w:sz w:val="22"/>
          <w:szCs w:val="22"/>
        </w:rPr>
        <w:t xml:space="preserve">    </w:t>
      </w:r>
      <w:r w:rsidRPr="00C46C38">
        <w:rPr>
          <w:rFonts w:ascii="標楷體" w:eastAsia="標楷體" w:hAnsi="標楷體" w:hint="eastAsia"/>
          <w:sz w:val="22"/>
          <w:szCs w:val="22"/>
        </w:rPr>
        <w:t>1.家長每月繳交定額費用，與幼兒園收費間的差額由行政院協助家長支付給幼兒園，家長不用提出申請。</w:t>
      </w:r>
    </w:p>
    <w:p w:rsidR="006E7EE1" w:rsidRDefault="00C46C38" w:rsidP="00C103A4">
      <w:pPr>
        <w:snapToGrid w:val="0"/>
        <w:spacing w:line="320" w:lineRule="exact"/>
        <w:jc w:val="both"/>
        <w:rPr>
          <w:rFonts w:ascii="標楷體" w:eastAsia="標楷體" w:hAnsi="標楷體"/>
          <w:sz w:val="22"/>
          <w:szCs w:val="22"/>
        </w:rPr>
      </w:pPr>
      <w:r w:rsidRPr="00C46C38">
        <w:rPr>
          <w:rFonts w:ascii="標楷體" w:eastAsia="標楷體" w:hAnsi="標楷體" w:hint="eastAsia"/>
          <w:sz w:val="22"/>
          <w:szCs w:val="22"/>
        </w:rPr>
        <w:t xml:space="preserve"> </w:t>
      </w:r>
      <w:r w:rsidRPr="00C46C38">
        <w:rPr>
          <w:rFonts w:ascii="標楷體" w:eastAsia="標楷體" w:hAnsi="標楷體" w:hint="eastAsia"/>
          <w:sz w:val="22"/>
          <w:szCs w:val="22"/>
        </w:rPr>
        <w:tab/>
        <w:t xml:space="preserve"> </w:t>
      </w:r>
      <w:r w:rsidR="00AE15B0" w:rsidRPr="00C46C38">
        <w:rPr>
          <w:rFonts w:ascii="標楷體" w:eastAsia="標楷體" w:hAnsi="標楷體" w:hint="eastAsia"/>
          <w:sz w:val="22"/>
          <w:szCs w:val="22"/>
        </w:rPr>
        <w:t xml:space="preserve"> (1)第1胎子女：每月不超過 3,000 元。</w:t>
      </w:r>
      <w:r w:rsidRPr="00C46C38">
        <w:rPr>
          <w:rFonts w:ascii="標楷體" w:eastAsia="標楷體" w:hAnsi="標楷體" w:hint="eastAsia"/>
          <w:sz w:val="22"/>
          <w:szCs w:val="22"/>
        </w:rPr>
        <w:t xml:space="preserve">  </w:t>
      </w:r>
      <w:r w:rsidRPr="00C46C38">
        <w:rPr>
          <w:rFonts w:ascii="標楷體" w:eastAsia="標楷體" w:hAnsi="標楷體"/>
          <w:sz w:val="22"/>
          <w:szCs w:val="22"/>
        </w:rPr>
        <w:t xml:space="preserve">         </w:t>
      </w:r>
      <w:r w:rsidR="00AE15B0" w:rsidRPr="00C46C38">
        <w:rPr>
          <w:rFonts w:ascii="標楷體" w:eastAsia="標楷體" w:hAnsi="標楷體" w:hint="eastAsia"/>
          <w:sz w:val="22"/>
          <w:szCs w:val="22"/>
        </w:rPr>
        <w:t xml:space="preserve">(2)第2胎子女：每月不超過 2,000 </w:t>
      </w:r>
      <w:r w:rsidRPr="00C46C38">
        <w:rPr>
          <w:rFonts w:ascii="標楷體" w:eastAsia="標楷體" w:hAnsi="標楷體" w:hint="eastAsia"/>
          <w:sz w:val="22"/>
          <w:szCs w:val="22"/>
        </w:rPr>
        <w:t>元</w:t>
      </w:r>
    </w:p>
    <w:p w:rsidR="00AE15B0" w:rsidRPr="00C46C38" w:rsidRDefault="00AE15B0" w:rsidP="00C103A4">
      <w:pPr>
        <w:snapToGrid w:val="0"/>
        <w:spacing w:line="320" w:lineRule="exact"/>
        <w:ind w:firstLineChars="257" w:firstLine="565"/>
        <w:jc w:val="both"/>
        <w:rPr>
          <w:rFonts w:ascii="標楷體" w:eastAsia="標楷體" w:hAnsi="標楷體"/>
          <w:sz w:val="22"/>
          <w:szCs w:val="22"/>
        </w:rPr>
      </w:pPr>
      <w:r w:rsidRPr="00C46C38">
        <w:rPr>
          <w:rFonts w:ascii="標楷體" w:eastAsia="標楷體" w:hAnsi="標楷體" w:hint="eastAsia"/>
          <w:sz w:val="22"/>
          <w:szCs w:val="22"/>
        </w:rPr>
        <w:t xml:space="preserve"> (3)第3胎(含)以上子女：每月不超過 1,000 元。 </w:t>
      </w:r>
      <w:r w:rsidR="00C46C38" w:rsidRPr="00C46C38">
        <w:rPr>
          <w:rFonts w:ascii="標楷體" w:eastAsia="標楷體" w:hAnsi="標楷體"/>
          <w:sz w:val="22"/>
          <w:szCs w:val="22"/>
        </w:rPr>
        <w:t xml:space="preserve"> </w:t>
      </w:r>
      <w:r w:rsidRPr="00C46C38">
        <w:rPr>
          <w:rFonts w:ascii="標楷體" w:eastAsia="標楷體" w:hAnsi="標楷體" w:hint="eastAsia"/>
          <w:sz w:val="22"/>
          <w:szCs w:val="22"/>
        </w:rPr>
        <w:t xml:space="preserve"> (4)低收或中低收入戶家庭子女：免繳費用。</w:t>
      </w:r>
    </w:p>
    <w:p w:rsidR="00C46C38" w:rsidRDefault="00AE15B0" w:rsidP="00C103A4">
      <w:pPr>
        <w:snapToGrid w:val="0"/>
        <w:spacing w:line="320" w:lineRule="exact"/>
        <w:ind w:firstLineChars="200" w:firstLine="440"/>
        <w:jc w:val="both"/>
        <w:rPr>
          <w:rFonts w:ascii="標楷體" w:eastAsia="標楷體" w:hAnsi="標楷體"/>
          <w:sz w:val="22"/>
          <w:szCs w:val="22"/>
        </w:rPr>
      </w:pPr>
      <w:r w:rsidRPr="00C46C38">
        <w:rPr>
          <w:rFonts w:ascii="標楷體" w:eastAsia="標楷體" w:hAnsi="標楷體" w:hint="eastAsia"/>
          <w:sz w:val="22"/>
          <w:szCs w:val="22"/>
        </w:rPr>
        <w:t>2.全學年收費總額，以地方政府規定或公告的收費項目為計算基準，包括學費、雜費、代辦費(活動費、</w:t>
      </w:r>
    </w:p>
    <w:p w:rsidR="00AE15B0" w:rsidRPr="00C46C38" w:rsidRDefault="00AE15B0" w:rsidP="00C103A4">
      <w:pPr>
        <w:snapToGrid w:val="0"/>
        <w:spacing w:line="320" w:lineRule="exact"/>
        <w:ind w:firstLineChars="300" w:firstLine="660"/>
        <w:jc w:val="both"/>
        <w:rPr>
          <w:rFonts w:ascii="標楷體" w:eastAsia="標楷體" w:hAnsi="標楷體"/>
          <w:sz w:val="22"/>
          <w:szCs w:val="22"/>
        </w:rPr>
      </w:pPr>
      <w:r w:rsidRPr="00C46C38">
        <w:rPr>
          <w:rFonts w:ascii="標楷體" w:eastAsia="標楷體" w:hAnsi="標楷體" w:hint="eastAsia"/>
          <w:sz w:val="22"/>
          <w:szCs w:val="22"/>
        </w:rPr>
        <w:t>材料費、午餐費、點心費)等項目。</w:t>
      </w:r>
    </w:p>
    <w:p w:rsidR="00C46C38" w:rsidRDefault="00E66D42" w:rsidP="00C103A4">
      <w:pPr>
        <w:snapToGrid w:val="0"/>
        <w:spacing w:line="320" w:lineRule="exact"/>
        <w:ind w:firstLineChars="200" w:firstLine="440"/>
        <w:jc w:val="both"/>
        <w:rPr>
          <w:rFonts w:ascii="標楷體" w:eastAsia="標楷體" w:hAnsi="標楷體" w:cs="標楷體"/>
          <w:kern w:val="0"/>
          <w:sz w:val="22"/>
          <w:szCs w:val="22"/>
        </w:rPr>
      </w:pPr>
      <w:r>
        <w:rPr>
          <w:rFonts w:ascii="標楷體" w:eastAsia="標楷體" w:hAnsi="標楷體" w:hint="eastAsia"/>
          <w:sz w:val="22"/>
          <w:szCs w:val="22"/>
        </w:rPr>
        <w:t>3.</w:t>
      </w:r>
      <w:r w:rsidR="00AE15B0" w:rsidRPr="00C46C38">
        <w:rPr>
          <w:rFonts w:ascii="標楷體" w:eastAsia="標楷體" w:hAnsi="標楷體" w:cs="標楷體" w:hint="eastAsia"/>
          <w:kern w:val="0"/>
          <w:sz w:val="22"/>
          <w:szCs w:val="22"/>
        </w:rPr>
        <w:t>幼兒中途入園者，以實際入園日期為收費基準日，以學期為收費期間者，按就讀月數比例收取費用;</w:t>
      </w:r>
    </w:p>
    <w:p w:rsidR="00C46C38" w:rsidRDefault="00AE15B0" w:rsidP="00C103A4">
      <w:pPr>
        <w:snapToGrid w:val="0"/>
        <w:spacing w:line="320" w:lineRule="exact"/>
        <w:ind w:firstLineChars="300" w:firstLine="660"/>
        <w:jc w:val="both"/>
        <w:rPr>
          <w:rFonts w:ascii="標楷體" w:eastAsia="標楷體" w:hAnsi="標楷體" w:cs="標楷體"/>
          <w:kern w:val="0"/>
          <w:sz w:val="22"/>
          <w:szCs w:val="22"/>
        </w:rPr>
      </w:pPr>
      <w:r w:rsidRPr="00C46C38">
        <w:rPr>
          <w:rFonts w:ascii="標楷體" w:eastAsia="標楷體" w:hAnsi="標楷體" w:cs="標楷體" w:hint="eastAsia"/>
          <w:kern w:val="0"/>
          <w:sz w:val="22"/>
          <w:szCs w:val="22"/>
        </w:rPr>
        <w:t>以月為收費期間者，按入園當月就讀日數比例收取費用。就讀日數比例，以當月幼兒實際就讀日數除以</w:t>
      </w:r>
    </w:p>
    <w:p w:rsidR="00AE15B0" w:rsidRPr="00C46C38" w:rsidRDefault="00AE15B0" w:rsidP="00C103A4">
      <w:pPr>
        <w:snapToGrid w:val="0"/>
        <w:spacing w:line="320" w:lineRule="exact"/>
        <w:ind w:leftChars="300" w:left="720"/>
        <w:jc w:val="both"/>
        <w:rPr>
          <w:rFonts w:ascii="標楷體" w:eastAsia="標楷體" w:hAnsi="標楷體"/>
          <w:sz w:val="22"/>
          <w:szCs w:val="22"/>
        </w:rPr>
      </w:pPr>
      <w:r w:rsidRPr="00C46C38">
        <w:rPr>
          <w:rFonts w:ascii="標楷體" w:eastAsia="標楷體" w:hAnsi="標楷體" w:cs="標楷體" w:hint="eastAsia"/>
          <w:kern w:val="0"/>
          <w:sz w:val="22"/>
          <w:szCs w:val="22"/>
        </w:rPr>
        <w:t>幼兒園教保服務之日數計算;就讀月數比例，以全學期幼兒實際就讀月數除以幼兒園教保服務之月數計算，未滿一個月者按就讀日數比例收取費用</w:t>
      </w:r>
    </w:p>
    <w:p w:rsidR="00AE15B0" w:rsidRPr="00C46C38" w:rsidRDefault="00AE15B0" w:rsidP="00C103A4">
      <w:pPr>
        <w:autoSpaceDE w:val="0"/>
        <w:autoSpaceDN w:val="0"/>
        <w:adjustRightInd w:val="0"/>
        <w:spacing w:line="320" w:lineRule="exact"/>
        <w:ind w:firstLineChars="200" w:firstLine="440"/>
        <w:rPr>
          <w:rFonts w:ascii="標楷體" w:eastAsia="標楷體" w:hAnsi="標楷體" w:cs="標楷體"/>
          <w:color w:val="000000"/>
          <w:kern w:val="0"/>
          <w:sz w:val="22"/>
          <w:szCs w:val="22"/>
        </w:rPr>
      </w:pPr>
      <w:r w:rsidRPr="00C46C38">
        <w:rPr>
          <w:rFonts w:ascii="標楷體" w:eastAsia="標楷體" w:hAnsi="標楷體" w:hint="eastAsia"/>
          <w:sz w:val="22"/>
          <w:szCs w:val="22"/>
        </w:rPr>
        <w:t>4.</w:t>
      </w:r>
      <w:r w:rsidRPr="00C46C38">
        <w:rPr>
          <w:rFonts w:ascii="標楷體" w:eastAsia="標楷體" w:hAnsi="標楷體" w:cs="標楷體" w:hint="eastAsia"/>
          <w:color w:val="000000"/>
          <w:kern w:val="0"/>
          <w:sz w:val="22"/>
          <w:szCs w:val="22"/>
        </w:rPr>
        <w:t>退費基準：</w:t>
      </w:r>
    </w:p>
    <w:p w:rsidR="00AE15B0" w:rsidRPr="00C46C38" w:rsidRDefault="00AE15B0" w:rsidP="00C103A4">
      <w:pPr>
        <w:autoSpaceDE w:val="0"/>
        <w:autoSpaceDN w:val="0"/>
        <w:adjustRightInd w:val="0"/>
        <w:spacing w:line="320" w:lineRule="exact"/>
        <w:ind w:firstLineChars="400" w:firstLine="880"/>
        <w:rPr>
          <w:rFonts w:ascii="標楷體" w:eastAsia="標楷體" w:hAnsi="標楷體" w:cs="¼Ð·¢Åé"/>
          <w:color w:val="000000"/>
          <w:kern w:val="0"/>
          <w:sz w:val="22"/>
          <w:szCs w:val="22"/>
        </w:rPr>
      </w:pPr>
      <w:r w:rsidRPr="00C46C38">
        <w:rPr>
          <w:rFonts w:ascii="標楷體" w:eastAsia="標楷體" w:hAnsi="標楷體" w:cs="標楷體"/>
          <w:color w:val="000000"/>
          <w:kern w:val="0"/>
          <w:sz w:val="22"/>
          <w:szCs w:val="22"/>
        </w:rPr>
        <w:sym w:font="Wingdings" w:char="F081"/>
      </w:r>
      <w:r w:rsidRPr="00C46C38">
        <w:rPr>
          <w:rFonts w:ascii="標楷體" w:eastAsia="標楷體" w:hAnsi="標楷體" w:cs="¼Ð·¢Åé" w:hint="eastAsia"/>
          <w:color w:val="000000"/>
          <w:kern w:val="0"/>
          <w:sz w:val="22"/>
          <w:szCs w:val="22"/>
        </w:rPr>
        <w:t>幼兒因故請事、病假(含腸病毒) 並於事前辦妥請假手續</w:t>
      </w:r>
    </w:p>
    <w:p w:rsidR="00AE15B0" w:rsidRPr="00C46C38" w:rsidRDefault="00AE15B0" w:rsidP="00C103A4">
      <w:pPr>
        <w:autoSpaceDE w:val="0"/>
        <w:autoSpaceDN w:val="0"/>
        <w:adjustRightInd w:val="0"/>
        <w:spacing w:line="320" w:lineRule="exact"/>
        <w:ind w:firstLineChars="400" w:firstLine="880"/>
        <w:rPr>
          <w:rFonts w:ascii="標楷體" w:eastAsia="標楷體" w:hAnsi="標楷體" w:cs="¼Ð·¢Åé"/>
          <w:b/>
          <w:color w:val="000000"/>
          <w:kern w:val="0"/>
          <w:sz w:val="22"/>
          <w:szCs w:val="22"/>
        </w:rPr>
      </w:pPr>
      <w:r w:rsidRPr="00C46C38">
        <w:rPr>
          <w:rFonts w:ascii="標楷體" w:eastAsia="標楷體" w:hAnsi="標楷體" w:cs="¼Ð·¢Åé"/>
          <w:color w:val="000000"/>
          <w:kern w:val="0"/>
          <w:sz w:val="22"/>
          <w:szCs w:val="22"/>
        </w:rPr>
        <w:sym w:font="Wingdings" w:char="F082"/>
      </w:r>
      <w:r w:rsidRPr="00C46C38">
        <w:rPr>
          <w:rFonts w:ascii="標楷體" w:eastAsia="標楷體" w:hAnsi="標楷體" w:cs="¼Ð·¢Åé" w:hint="eastAsia"/>
          <w:color w:val="000000"/>
          <w:kern w:val="0"/>
          <w:sz w:val="22"/>
          <w:szCs w:val="22"/>
        </w:rPr>
        <w:t>幼兒園因法定傳染病、流行病或流行性疫情等強制停課日數</w:t>
      </w:r>
    </w:p>
    <w:p w:rsidR="00E66D42" w:rsidRDefault="00AE15B0" w:rsidP="00C103A4">
      <w:pPr>
        <w:autoSpaceDE w:val="0"/>
        <w:autoSpaceDN w:val="0"/>
        <w:adjustRightInd w:val="0"/>
        <w:spacing w:line="320" w:lineRule="exact"/>
        <w:ind w:firstLineChars="400" w:firstLine="880"/>
        <w:rPr>
          <w:rFonts w:ascii="標楷體" w:eastAsia="標楷體" w:hAnsi="標楷體" w:cs="¼Ð·¢Åé"/>
          <w:color w:val="000000"/>
          <w:kern w:val="0"/>
          <w:sz w:val="22"/>
          <w:szCs w:val="22"/>
        </w:rPr>
      </w:pPr>
      <w:r w:rsidRPr="00C46C38">
        <w:rPr>
          <w:rFonts w:ascii="標楷體" w:eastAsia="標楷體" w:hAnsi="標楷體" w:cs="¼Ð·¢Åé"/>
          <w:color w:val="000000"/>
          <w:kern w:val="0"/>
          <w:sz w:val="22"/>
          <w:szCs w:val="22"/>
        </w:rPr>
        <w:sym w:font="Wingdings" w:char="F083"/>
      </w:r>
      <w:r w:rsidRPr="00C46C38">
        <w:rPr>
          <w:rFonts w:ascii="標楷體" w:eastAsia="標楷體" w:hAnsi="標楷體" w:cs="¼Ð·¢Åé" w:hint="eastAsia"/>
          <w:color w:val="000000"/>
          <w:kern w:val="0"/>
          <w:sz w:val="22"/>
          <w:szCs w:val="22"/>
        </w:rPr>
        <w:t>國定假日、農曆除夕與春節</w:t>
      </w:r>
      <w:r w:rsidRPr="00C46C38">
        <w:rPr>
          <w:rFonts w:ascii="標楷體" w:eastAsia="標楷體" w:hAnsi="標楷體" w:cs="¼Ð·¢Åé" w:hint="eastAsia"/>
          <w:b/>
          <w:color w:val="000000"/>
          <w:kern w:val="0"/>
          <w:sz w:val="22"/>
          <w:szCs w:val="22"/>
        </w:rPr>
        <w:t>連續達七日(含例假日、補假日及調整放假日)以上</w:t>
      </w:r>
      <w:r w:rsidRPr="00C46C38">
        <w:rPr>
          <w:rFonts w:ascii="標楷體" w:eastAsia="標楷體" w:hAnsi="標楷體" w:cs="¼Ð·¢Åé" w:hint="eastAsia"/>
          <w:color w:val="000000"/>
          <w:kern w:val="0"/>
          <w:sz w:val="22"/>
          <w:szCs w:val="22"/>
        </w:rPr>
        <w:t>，但辦理補課之</w:t>
      </w:r>
    </w:p>
    <w:p w:rsidR="00AE15B0" w:rsidRPr="00C46C38" w:rsidRDefault="00AE15B0" w:rsidP="00C103A4">
      <w:pPr>
        <w:autoSpaceDE w:val="0"/>
        <w:autoSpaceDN w:val="0"/>
        <w:adjustRightInd w:val="0"/>
        <w:spacing w:line="320" w:lineRule="exact"/>
        <w:ind w:firstLineChars="500" w:firstLine="1101"/>
        <w:rPr>
          <w:rFonts w:ascii="標楷體" w:eastAsia="標楷體" w:hAnsi="標楷體" w:cs="¼Ð·¢Åé"/>
          <w:color w:val="FF0000"/>
          <w:kern w:val="0"/>
          <w:sz w:val="22"/>
          <w:szCs w:val="22"/>
        </w:rPr>
      </w:pPr>
      <w:r w:rsidRPr="00C46C38">
        <w:rPr>
          <w:rFonts w:ascii="標楷體" w:eastAsia="標楷體" w:hAnsi="標楷體" w:cs="¼Ð·¢Åé" w:hint="eastAsia"/>
          <w:b/>
          <w:color w:val="000000"/>
          <w:kern w:val="0"/>
          <w:sz w:val="22"/>
          <w:szCs w:val="22"/>
        </w:rPr>
        <w:t>調整放假日</w:t>
      </w:r>
      <w:r w:rsidRPr="00C46C38">
        <w:rPr>
          <w:rFonts w:ascii="標楷體" w:eastAsia="標楷體" w:hAnsi="標楷體" w:cs="¼Ð·¢Åé" w:hint="eastAsia"/>
          <w:color w:val="000000"/>
          <w:kern w:val="0"/>
          <w:sz w:val="22"/>
          <w:szCs w:val="22"/>
        </w:rPr>
        <w:t>不予退費，按當月未就讀日數比例採事前扣除方式辦理。</w:t>
      </w:r>
    </w:p>
    <w:p w:rsidR="00AE15B0" w:rsidRPr="00C46C38" w:rsidRDefault="00AE15B0" w:rsidP="00C103A4">
      <w:pPr>
        <w:autoSpaceDE w:val="0"/>
        <w:autoSpaceDN w:val="0"/>
        <w:adjustRightInd w:val="0"/>
        <w:spacing w:line="320" w:lineRule="exact"/>
        <w:ind w:firstLineChars="400" w:firstLine="880"/>
        <w:rPr>
          <w:rFonts w:ascii="標楷體" w:eastAsia="標楷體" w:hAnsi="標楷體" w:cs="¼Ð·¢Åé"/>
          <w:b/>
          <w:color w:val="000000"/>
          <w:kern w:val="0"/>
          <w:sz w:val="22"/>
          <w:szCs w:val="22"/>
        </w:rPr>
      </w:pPr>
      <w:r w:rsidRPr="00C46C38">
        <w:rPr>
          <w:rFonts w:ascii="標楷體" w:eastAsia="標楷體" w:hAnsi="標楷體" w:cs="¼Ð·¢Åé" w:hint="eastAsia"/>
          <w:color w:val="000000"/>
          <w:kern w:val="0"/>
          <w:sz w:val="22"/>
          <w:szCs w:val="22"/>
        </w:rPr>
        <w:t>▲以上請假</w:t>
      </w:r>
      <w:r w:rsidRPr="00C46C38">
        <w:rPr>
          <w:rFonts w:ascii="標楷體" w:eastAsia="標楷體" w:hAnsi="標楷體" w:cs="¼Ð·¢Åé" w:hint="eastAsia"/>
          <w:b/>
          <w:color w:val="000000"/>
          <w:kern w:val="0"/>
          <w:sz w:val="22"/>
          <w:szCs w:val="22"/>
        </w:rPr>
        <w:t>日數連續達七日(含假日)以上者</w:t>
      </w:r>
      <w:r w:rsidRPr="00C46C38">
        <w:rPr>
          <w:rFonts w:ascii="標楷體" w:eastAsia="標楷體" w:hAnsi="標楷體" w:cs="¼Ð·¢Åé" w:hint="eastAsia"/>
          <w:color w:val="000000"/>
          <w:kern w:val="0"/>
          <w:sz w:val="22"/>
          <w:szCs w:val="22"/>
        </w:rPr>
        <w:t>，按當月未就讀日數比例退還</w:t>
      </w:r>
      <w:r w:rsidRPr="00C46C38">
        <w:rPr>
          <w:rFonts w:ascii="標楷體" w:eastAsia="標楷體" w:hAnsi="標楷體" w:cs="¼Ð·¢Åé" w:hint="eastAsia"/>
          <w:b/>
          <w:color w:val="000000"/>
          <w:kern w:val="0"/>
          <w:sz w:val="22"/>
          <w:szCs w:val="22"/>
        </w:rPr>
        <w:t>。</w:t>
      </w:r>
    </w:p>
    <w:p w:rsidR="00AE15B0" w:rsidRPr="00C46C38" w:rsidRDefault="006E7EE1" w:rsidP="00AE15B0">
      <w:pPr>
        <w:spacing w:line="340" w:lineRule="exact"/>
        <w:ind w:left="880" w:hangingChars="400" w:hanging="880"/>
        <w:rPr>
          <w:rFonts w:ascii="標楷體" w:eastAsia="標楷體" w:hAnsi="標楷體" w:cs="¼Ð·¢Åé"/>
          <w:kern w:val="0"/>
          <w:sz w:val="22"/>
          <w:szCs w:val="22"/>
        </w:rPr>
      </w:pPr>
      <w:r>
        <w:rPr>
          <w:rFonts w:ascii="標楷體" w:eastAsia="標楷體" w:hAnsi="標楷體" w:cs="標楷體" w:hint="eastAsia"/>
          <w:kern w:val="0"/>
          <w:sz w:val="22"/>
          <w:szCs w:val="22"/>
        </w:rPr>
        <w:t>五</w:t>
      </w:r>
      <w:r w:rsidR="00AE15B0" w:rsidRPr="00C46C38">
        <w:rPr>
          <w:rFonts w:ascii="標楷體" w:eastAsia="標楷體" w:hAnsi="標楷體" w:cs="標楷體" w:hint="eastAsia"/>
          <w:kern w:val="0"/>
          <w:sz w:val="22"/>
          <w:szCs w:val="22"/>
        </w:rPr>
        <w:t>、本園各項收費如下</w:t>
      </w:r>
      <w:r w:rsidR="00AE15B0" w:rsidRPr="00C46C38">
        <w:rPr>
          <w:rFonts w:ascii="標楷體" w:eastAsia="標楷體" w:hAnsi="標楷體" w:cs="¼Ð·¢Åé" w:hint="eastAsia"/>
          <w:kern w:val="0"/>
          <w:sz w:val="22"/>
          <w:szCs w:val="22"/>
        </w:rPr>
        <w:t>:</w:t>
      </w: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992"/>
        <w:gridCol w:w="142"/>
        <w:gridCol w:w="1453"/>
        <w:gridCol w:w="1701"/>
        <w:gridCol w:w="1701"/>
        <w:gridCol w:w="1701"/>
      </w:tblGrid>
      <w:tr w:rsidR="00C46C38" w:rsidTr="00C103A4">
        <w:tc>
          <w:tcPr>
            <w:tcW w:w="1739"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收費項目</w:t>
            </w:r>
          </w:p>
        </w:tc>
        <w:tc>
          <w:tcPr>
            <w:tcW w:w="992"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收費</w:t>
            </w:r>
          </w:p>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期間</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2</w:t>
            </w:r>
            <w:r w:rsidRPr="00C46C38">
              <w:rPr>
                <w:rFonts w:eastAsia="標楷體" w:hAnsi="標楷體" w:hint="eastAsia"/>
                <w:kern w:val="0"/>
                <w:sz w:val="22"/>
                <w:szCs w:val="22"/>
              </w:rPr>
              <w:t>歲</w:t>
            </w:r>
          </w:p>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w:t>
            </w:r>
            <w:r w:rsidRPr="00C46C38">
              <w:rPr>
                <w:rFonts w:eastAsia="標楷體" w:hAnsi="標楷體" w:hint="eastAsia"/>
                <w:kern w:val="0"/>
                <w:sz w:val="22"/>
                <w:szCs w:val="22"/>
              </w:rPr>
              <w:t>學齡</w:t>
            </w:r>
            <w:r w:rsidRPr="00C46C38">
              <w:rPr>
                <w:rFonts w:eastAsia="標楷體"/>
                <w:kern w:val="0"/>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3</w:t>
            </w:r>
            <w:r w:rsidRPr="00C46C38">
              <w:rPr>
                <w:rFonts w:eastAsia="標楷體" w:hAnsi="標楷體" w:hint="eastAsia"/>
                <w:kern w:val="0"/>
                <w:sz w:val="22"/>
                <w:szCs w:val="22"/>
              </w:rPr>
              <w:t>歲</w:t>
            </w:r>
          </w:p>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w:t>
            </w:r>
            <w:r w:rsidRPr="00C46C38">
              <w:rPr>
                <w:rFonts w:eastAsia="標楷體" w:hAnsi="標楷體" w:hint="eastAsia"/>
                <w:kern w:val="0"/>
                <w:sz w:val="22"/>
                <w:szCs w:val="22"/>
              </w:rPr>
              <w:t>學齡</w:t>
            </w:r>
            <w:r w:rsidRPr="00C46C38">
              <w:rPr>
                <w:rFonts w:eastAsia="標楷體"/>
                <w:kern w:val="0"/>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4</w:t>
            </w:r>
            <w:r w:rsidRPr="00C46C38">
              <w:rPr>
                <w:rFonts w:eastAsia="標楷體" w:hAnsi="標楷體" w:hint="eastAsia"/>
                <w:kern w:val="0"/>
                <w:sz w:val="22"/>
                <w:szCs w:val="22"/>
              </w:rPr>
              <w:t>歲</w:t>
            </w:r>
          </w:p>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w:t>
            </w:r>
            <w:r w:rsidRPr="00C46C38">
              <w:rPr>
                <w:rFonts w:eastAsia="標楷體" w:hAnsi="標楷體" w:hint="eastAsia"/>
                <w:kern w:val="0"/>
                <w:sz w:val="22"/>
                <w:szCs w:val="22"/>
              </w:rPr>
              <w:t>學齡</w:t>
            </w:r>
            <w:r w:rsidRPr="00C46C38">
              <w:rPr>
                <w:rFonts w:eastAsia="標楷體"/>
                <w:kern w:val="0"/>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5</w:t>
            </w:r>
            <w:r w:rsidRPr="00C46C38">
              <w:rPr>
                <w:rFonts w:eastAsia="標楷體" w:hAnsi="標楷體" w:hint="eastAsia"/>
                <w:kern w:val="0"/>
                <w:sz w:val="22"/>
                <w:szCs w:val="22"/>
              </w:rPr>
              <w:t>歲</w:t>
            </w:r>
          </w:p>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w:t>
            </w:r>
            <w:r w:rsidRPr="00C46C38">
              <w:rPr>
                <w:rFonts w:eastAsia="標楷體" w:hAnsi="標楷體" w:hint="eastAsia"/>
                <w:kern w:val="0"/>
                <w:sz w:val="22"/>
                <w:szCs w:val="22"/>
              </w:rPr>
              <w:t>學齡</w:t>
            </w:r>
            <w:r w:rsidRPr="00C46C38">
              <w:rPr>
                <w:rFonts w:eastAsia="標楷體"/>
                <w:kern w:val="0"/>
                <w:sz w:val="22"/>
                <w:szCs w:val="22"/>
              </w:rPr>
              <w:t>)</w:t>
            </w:r>
          </w:p>
        </w:tc>
      </w:tr>
      <w:tr w:rsidR="00C46C38" w:rsidTr="00C103A4">
        <w:tc>
          <w:tcPr>
            <w:tcW w:w="1739"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學費</w:t>
            </w:r>
          </w:p>
        </w:tc>
        <w:tc>
          <w:tcPr>
            <w:tcW w:w="992"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一學期</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18,000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18,000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18,000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spacing w:line="340" w:lineRule="exact"/>
              <w:jc w:val="center"/>
              <w:rPr>
                <w:rFonts w:eastAsia="標楷體" w:hAnsi="標楷體"/>
                <w:kern w:val="0"/>
                <w:sz w:val="22"/>
                <w:szCs w:val="22"/>
              </w:rPr>
            </w:pPr>
            <w:r w:rsidRPr="00C46C38">
              <w:rPr>
                <w:rFonts w:eastAsia="標楷體"/>
                <w:kern w:val="0"/>
                <w:sz w:val="22"/>
                <w:szCs w:val="22"/>
              </w:rPr>
              <w:t>15,000</w:t>
            </w:r>
          </w:p>
        </w:tc>
      </w:tr>
      <w:tr w:rsidR="00C46C38" w:rsidTr="00C103A4">
        <w:tc>
          <w:tcPr>
            <w:tcW w:w="1739"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雜費</w:t>
            </w:r>
          </w:p>
        </w:tc>
        <w:tc>
          <w:tcPr>
            <w:tcW w:w="992"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月</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4,798</w:t>
            </w:r>
          </w:p>
        </w:tc>
        <w:tc>
          <w:tcPr>
            <w:tcW w:w="1701" w:type="dxa"/>
            <w:tcBorders>
              <w:top w:val="single" w:sz="4" w:space="0" w:color="auto"/>
              <w:left w:val="single" w:sz="4" w:space="0" w:color="auto"/>
              <w:bottom w:val="single" w:sz="4" w:space="0" w:color="auto"/>
              <w:right w:val="single" w:sz="4" w:space="0" w:color="auto"/>
            </w:tcBorders>
            <w:hideMark/>
          </w:tcPr>
          <w:p w:rsidR="00C46C38" w:rsidRPr="00C46C38" w:rsidRDefault="00C46C38" w:rsidP="00C103A4">
            <w:pPr>
              <w:jc w:val="center"/>
              <w:rPr>
                <w:sz w:val="22"/>
                <w:szCs w:val="22"/>
              </w:rPr>
            </w:pPr>
            <w:r w:rsidRPr="00C46C38">
              <w:rPr>
                <w:rFonts w:eastAsia="標楷體"/>
                <w:kern w:val="0"/>
                <w:sz w:val="22"/>
                <w:szCs w:val="22"/>
              </w:rPr>
              <w:t>4,098</w:t>
            </w:r>
          </w:p>
        </w:tc>
        <w:tc>
          <w:tcPr>
            <w:tcW w:w="1701" w:type="dxa"/>
            <w:tcBorders>
              <w:top w:val="single" w:sz="4" w:space="0" w:color="auto"/>
              <w:left w:val="single" w:sz="4" w:space="0" w:color="auto"/>
              <w:bottom w:val="single" w:sz="4" w:space="0" w:color="auto"/>
              <w:right w:val="single" w:sz="4" w:space="0" w:color="auto"/>
            </w:tcBorders>
            <w:hideMark/>
          </w:tcPr>
          <w:p w:rsidR="00C46C38" w:rsidRPr="00C46C38" w:rsidRDefault="00C46C38" w:rsidP="00C103A4">
            <w:pPr>
              <w:jc w:val="center"/>
              <w:rPr>
                <w:sz w:val="22"/>
                <w:szCs w:val="22"/>
              </w:rPr>
            </w:pPr>
            <w:r w:rsidRPr="00C46C38">
              <w:rPr>
                <w:rFonts w:eastAsia="標楷體"/>
                <w:kern w:val="0"/>
                <w:sz w:val="22"/>
                <w:szCs w:val="22"/>
              </w:rPr>
              <w:t>4,098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4,116</w:t>
            </w:r>
          </w:p>
        </w:tc>
      </w:tr>
      <w:tr w:rsidR="00C46C38" w:rsidTr="00C103A4">
        <w:tc>
          <w:tcPr>
            <w:tcW w:w="1739"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材料費</w:t>
            </w:r>
          </w:p>
        </w:tc>
        <w:tc>
          <w:tcPr>
            <w:tcW w:w="992"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月</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1,900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1,300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1,300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1,300</w:t>
            </w:r>
          </w:p>
        </w:tc>
      </w:tr>
      <w:tr w:rsidR="00C46C38" w:rsidTr="00C103A4">
        <w:tc>
          <w:tcPr>
            <w:tcW w:w="1739"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活動費</w:t>
            </w:r>
          </w:p>
        </w:tc>
        <w:tc>
          <w:tcPr>
            <w:tcW w:w="992"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月</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950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950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950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950</w:t>
            </w:r>
          </w:p>
        </w:tc>
      </w:tr>
      <w:tr w:rsidR="00C46C38" w:rsidTr="00C103A4">
        <w:tc>
          <w:tcPr>
            <w:tcW w:w="1739"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午餐費</w:t>
            </w:r>
          </w:p>
        </w:tc>
        <w:tc>
          <w:tcPr>
            <w:tcW w:w="992"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月</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950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950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950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950</w:t>
            </w:r>
          </w:p>
        </w:tc>
      </w:tr>
      <w:tr w:rsidR="00C46C38" w:rsidTr="00C103A4">
        <w:tc>
          <w:tcPr>
            <w:tcW w:w="1739"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點心費</w:t>
            </w:r>
          </w:p>
        </w:tc>
        <w:tc>
          <w:tcPr>
            <w:tcW w:w="992"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月</w:t>
            </w:r>
          </w:p>
        </w:tc>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1,250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1,250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1,250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1,250</w:t>
            </w:r>
          </w:p>
        </w:tc>
      </w:tr>
      <w:tr w:rsidR="00C46C38" w:rsidTr="00C103A4">
        <w:tc>
          <w:tcPr>
            <w:tcW w:w="2731" w:type="dxa"/>
            <w:gridSpan w:val="2"/>
            <w:tcBorders>
              <w:top w:val="single" w:sz="4" w:space="0" w:color="auto"/>
              <w:left w:val="single" w:sz="4" w:space="0" w:color="auto"/>
              <w:bottom w:val="single" w:sz="18"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學期收費總額</w:t>
            </w:r>
          </w:p>
        </w:tc>
        <w:tc>
          <w:tcPr>
            <w:tcW w:w="1595" w:type="dxa"/>
            <w:gridSpan w:val="2"/>
            <w:tcBorders>
              <w:top w:val="single" w:sz="4" w:space="0" w:color="auto"/>
              <w:left w:val="single" w:sz="4" w:space="0" w:color="auto"/>
              <w:bottom w:val="single" w:sz="18" w:space="0" w:color="auto"/>
              <w:right w:val="single" w:sz="4" w:space="0" w:color="auto"/>
            </w:tcBorders>
            <w:vAlign w:val="center"/>
            <w:hideMark/>
          </w:tcPr>
          <w:p w:rsidR="00C46C38" w:rsidRPr="00C46C38" w:rsidRDefault="00C46C38" w:rsidP="00C103A4">
            <w:pPr>
              <w:widowControl/>
              <w:snapToGrid w:val="0"/>
              <w:jc w:val="center"/>
              <w:rPr>
                <w:rFonts w:eastAsia="標楷體"/>
                <w:kern w:val="0"/>
                <w:sz w:val="22"/>
                <w:szCs w:val="22"/>
              </w:rPr>
            </w:pPr>
            <w:r w:rsidRPr="00C46C38">
              <w:rPr>
                <w:rFonts w:eastAsia="標楷體"/>
                <w:kern w:val="0"/>
                <w:sz w:val="22"/>
                <w:szCs w:val="22"/>
              </w:rPr>
              <w:t>77,088</w:t>
            </w:r>
          </w:p>
        </w:tc>
        <w:tc>
          <w:tcPr>
            <w:tcW w:w="1701" w:type="dxa"/>
            <w:tcBorders>
              <w:top w:val="single" w:sz="4" w:space="0" w:color="auto"/>
              <w:left w:val="single" w:sz="4" w:space="0" w:color="auto"/>
              <w:bottom w:val="single" w:sz="18"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69,288</w:t>
            </w:r>
          </w:p>
        </w:tc>
        <w:tc>
          <w:tcPr>
            <w:tcW w:w="1701" w:type="dxa"/>
            <w:tcBorders>
              <w:top w:val="single" w:sz="4" w:space="0" w:color="auto"/>
              <w:left w:val="single" w:sz="4" w:space="0" w:color="auto"/>
              <w:bottom w:val="single" w:sz="18"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69,288</w:t>
            </w:r>
          </w:p>
        </w:tc>
        <w:tc>
          <w:tcPr>
            <w:tcW w:w="1701" w:type="dxa"/>
            <w:tcBorders>
              <w:top w:val="single" w:sz="4" w:space="0" w:color="auto"/>
              <w:left w:val="single" w:sz="4" w:space="0" w:color="auto"/>
              <w:bottom w:val="single" w:sz="18" w:space="0" w:color="auto"/>
              <w:right w:val="single" w:sz="4" w:space="0" w:color="auto"/>
            </w:tcBorders>
            <w:vAlign w:val="center"/>
            <w:hideMark/>
          </w:tcPr>
          <w:p w:rsidR="00C46C38" w:rsidRPr="00C46C38" w:rsidRDefault="00C46C38" w:rsidP="00C103A4">
            <w:pPr>
              <w:snapToGrid w:val="0"/>
              <w:jc w:val="center"/>
              <w:rPr>
                <w:rFonts w:eastAsia="標楷體"/>
                <w:kern w:val="0"/>
                <w:sz w:val="22"/>
                <w:szCs w:val="22"/>
              </w:rPr>
            </w:pPr>
            <w:r w:rsidRPr="00C46C38">
              <w:rPr>
                <w:rFonts w:eastAsia="標楷體"/>
                <w:kern w:val="0"/>
                <w:sz w:val="22"/>
                <w:szCs w:val="22"/>
              </w:rPr>
              <w:t>66,396</w:t>
            </w:r>
          </w:p>
        </w:tc>
      </w:tr>
      <w:tr w:rsidR="00C46C38" w:rsidTr="00C103A4">
        <w:trPr>
          <w:trHeight w:val="745"/>
        </w:trPr>
        <w:tc>
          <w:tcPr>
            <w:tcW w:w="1739" w:type="dxa"/>
            <w:tcBorders>
              <w:top w:val="single" w:sz="18"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交通費</w:t>
            </w:r>
          </w:p>
        </w:tc>
        <w:tc>
          <w:tcPr>
            <w:tcW w:w="1134" w:type="dxa"/>
            <w:gridSpan w:val="2"/>
            <w:tcBorders>
              <w:top w:val="single" w:sz="18"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一個月</w:t>
            </w:r>
          </w:p>
        </w:tc>
        <w:tc>
          <w:tcPr>
            <w:tcW w:w="6556" w:type="dxa"/>
            <w:gridSpan w:val="4"/>
            <w:tcBorders>
              <w:top w:val="single" w:sz="18"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rPr>
                <w:rFonts w:eastAsia="標楷體"/>
                <w:kern w:val="0"/>
                <w:sz w:val="22"/>
                <w:szCs w:val="22"/>
              </w:rPr>
            </w:pPr>
            <w:r w:rsidRPr="00C46C38">
              <w:rPr>
                <w:rFonts w:eastAsia="標楷體" w:hint="eastAsia"/>
                <w:kern w:val="0"/>
                <w:sz w:val="22"/>
                <w:szCs w:val="22"/>
              </w:rPr>
              <w:t>單趟</w:t>
            </w:r>
            <w:r w:rsidRPr="00C46C38">
              <w:rPr>
                <w:rFonts w:eastAsia="標楷體"/>
                <w:kern w:val="0"/>
                <w:sz w:val="22"/>
                <w:szCs w:val="22"/>
              </w:rPr>
              <w:t xml:space="preserve">  650  </w:t>
            </w:r>
            <w:r w:rsidRPr="00C46C38">
              <w:rPr>
                <w:rFonts w:eastAsia="標楷體" w:hint="eastAsia"/>
                <w:kern w:val="0"/>
                <w:sz w:val="22"/>
                <w:szCs w:val="22"/>
              </w:rPr>
              <w:t>元</w:t>
            </w:r>
            <w:r w:rsidRPr="00C46C38">
              <w:rPr>
                <w:rFonts w:eastAsia="標楷體"/>
                <w:kern w:val="0"/>
                <w:sz w:val="22"/>
                <w:szCs w:val="22"/>
              </w:rPr>
              <w:t xml:space="preserve"> / </w:t>
            </w:r>
            <w:r w:rsidRPr="00C46C38">
              <w:rPr>
                <w:rFonts w:eastAsia="標楷體" w:hint="eastAsia"/>
                <w:kern w:val="0"/>
                <w:sz w:val="22"/>
                <w:szCs w:val="22"/>
              </w:rPr>
              <w:t>雙趟</w:t>
            </w:r>
            <w:r w:rsidRPr="00C46C38">
              <w:rPr>
                <w:rFonts w:eastAsia="標楷體"/>
                <w:kern w:val="0"/>
                <w:sz w:val="22"/>
                <w:szCs w:val="22"/>
              </w:rPr>
              <w:t xml:space="preserve">  1300  </w:t>
            </w:r>
            <w:r w:rsidRPr="00C46C38">
              <w:rPr>
                <w:rFonts w:eastAsia="標楷體" w:hint="eastAsia"/>
                <w:kern w:val="0"/>
                <w:sz w:val="22"/>
                <w:szCs w:val="22"/>
              </w:rPr>
              <w:t>元</w:t>
            </w:r>
          </w:p>
        </w:tc>
      </w:tr>
      <w:tr w:rsidR="00C46C38" w:rsidTr="00C103A4">
        <w:trPr>
          <w:trHeight w:val="1012"/>
        </w:trPr>
        <w:tc>
          <w:tcPr>
            <w:tcW w:w="1739"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延長照顧</w:t>
            </w:r>
          </w:p>
          <w:p w:rsidR="00C46C38" w:rsidRPr="00C46C38" w:rsidRDefault="00C46C38" w:rsidP="00C103A4">
            <w:pPr>
              <w:widowControl/>
              <w:snapToGrid w:val="0"/>
              <w:jc w:val="center"/>
              <w:rPr>
                <w:rFonts w:ascii="標楷體" w:eastAsia="標楷體" w:hAnsi="標楷體" w:cs="新細明體"/>
                <w:b/>
                <w:color w:val="FF0000"/>
                <w:kern w:val="0"/>
                <w:sz w:val="22"/>
                <w:szCs w:val="22"/>
              </w:rPr>
            </w:pPr>
            <w:r w:rsidRPr="00C46C38">
              <w:rPr>
                <w:rFonts w:ascii="標楷體" w:eastAsia="標楷體" w:hAnsi="標楷體" w:cs="新細明體" w:hint="eastAsia"/>
                <w:kern w:val="0"/>
                <w:sz w:val="22"/>
                <w:szCs w:val="22"/>
              </w:rPr>
              <w:t>服務費</w:t>
            </w:r>
          </w:p>
        </w:tc>
        <w:tc>
          <w:tcPr>
            <w:tcW w:w="7690" w:type="dxa"/>
            <w:gridSpan w:val="6"/>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spacing w:line="320" w:lineRule="exact"/>
              <w:rPr>
                <w:rFonts w:eastAsia="標楷體"/>
                <w:kern w:val="0"/>
                <w:sz w:val="22"/>
                <w:szCs w:val="22"/>
              </w:rPr>
            </w:pPr>
            <w:r w:rsidRPr="00C46C38">
              <w:rPr>
                <w:rFonts w:eastAsia="標楷體"/>
                <w:kern w:val="0"/>
                <w:sz w:val="22"/>
                <w:szCs w:val="22"/>
              </w:rPr>
              <w:t>2000</w:t>
            </w:r>
            <w:r w:rsidRPr="00C46C38">
              <w:rPr>
                <w:rFonts w:eastAsia="標楷體" w:hint="eastAsia"/>
                <w:kern w:val="0"/>
                <w:sz w:val="22"/>
                <w:szCs w:val="22"/>
              </w:rPr>
              <w:t>元</w:t>
            </w:r>
          </w:p>
          <w:p w:rsidR="00C46C38" w:rsidRPr="00C46C38" w:rsidRDefault="00C46C38" w:rsidP="00C103A4">
            <w:pPr>
              <w:spacing w:line="320" w:lineRule="exact"/>
              <w:rPr>
                <w:rFonts w:eastAsia="標楷體"/>
                <w:kern w:val="0"/>
                <w:sz w:val="22"/>
                <w:szCs w:val="22"/>
              </w:rPr>
            </w:pPr>
            <w:r w:rsidRPr="00C46C38">
              <w:rPr>
                <w:rFonts w:eastAsia="標楷體" w:hint="eastAsia"/>
                <w:kern w:val="0"/>
                <w:sz w:val="22"/>
                <w:szCs w:val="22"/>
              </w:rPr>
              <w:t>收費時間：</w:t>
            </w:r>
            <w:r w:rsidRPr="00C46C38">
              <w:rPr>
                <w:rFonts w:eastAsia="標楷體"/>
                <w:kern w:val="0"/>
                <w:sz w:val="22"/>
                <w:szCs w:val="22"/>
              </w:rPr>
              <w:t>5:30-6:30</w:t>
            </w:r>
            <w:r w:rsidRPr="00C46C38">
              <w:rPr>
                <w:rFonts w:eastAsia="標楷體" w:hint="eastAsia"/>
                <w:kern w:val="0"/>
                <w:sz w:val="22"/>
                <w:szCs w:val="22"/>
              </w:rPr>
              <w:t>，半小時</w:t>
            </w:r>
            <w:r w:rsidRPr="00C46C38">
              <w:rPr>
                <w:rFonts w:eastAsia="標楷體"/>
                <w:kern w:val="0"/>
                <w:sz w:val="22"/>
                <w:szCs w:val="22"/>
              </w:rPr>
              <w:t>50</w:t>
            </w:r>
            <w:r w:rsidRPr="00C46C38">
              <w:rPr>
                <w:rFonts w:eastAsia="標楷體" w:hint="eastAsia"/>
                <w:kern w:val="0"/>
                <w:sz w:val="22"/>
                <w:szCs w:val="22"/>
              </w:rPr>
              <w:t>元</w:t>
            </w:r>
            <w:r w:rsidRPr="00C46C38">
              <w:rPr>
                <w:rFonts w:eastAsia="標楷體"/>
                <w:kern w:val="0"/>
                <w:sz w:val="22"/>
                <w:szCs w:val="22"/>
              </w:rPr>
              <w:t>(1</w:t>
            </w:r>
            <w:r w:rsidRPr="00C46C38">
              <w:rPr>
                <w:rFonts w:eastAsia="標楷體" w:hint="eastAsia"/>
                <w:kern w:val="0"/>
                <w:sz w:val="22"/>
                <w:szCs w:val="22"/>
              </w:rPr>
              <w:t>小時</w:t>
            </w:r>
            <w:r w:rsidRPr="00C46C38">
              <w:rPr>
                <w:rFonts w:eastAsia="標楷體"/>
                <w:kern w:val="0"/>
                <w:sz w:val="22"/>
                <w:szCs w:val="22"/>
              </w:rPr>
              <w:t>100</w:t>
            </w:r>
            <w:r w:rsidRPr="00C46C38">
              <w:rPr>
                <w:rFonts w:eastAsia="標楷體" w:hint="eastAsia"/>
                <w:kern w:val="0"/>
                <w:sz w:val="22"/>
                <w:szCs w:val="22"/>
              </w:rPr>
              <w:t>元</w:t>
            </w:r>
            <w:r w:rsidRPr="00C46C38">
              <w:rPr>
                <w:rFonts w:eastAsia="標楷體"/>
                <w:kern w:val="0"/>
                <w:sz w:val="22"/>
                <w:szCs w:val="22"/>
              </w:rPr>
              <w:t>)</w:t>
            </w:r>
          </w:p>
          <w:p w:rsidR="00C46C38" w:rsidRPr="00C46C38" w:rsidRDefault="00C46C38" w:rsidP="00C103A4">
            <w:pPr>
              <w:widowControl/>
              <w:snapToGrid w:val="0"/>
              <w:spacing w:line="440" w:lineRule="exact"/>
              <w:rPr>
                <w:rFonts w:eastAsia="標楷體"/>
                <w:kern w:val="0"/>
                <w:sz w:val="22"/>
                <w:szCs w:val="22"/>
              </w:rPr>
            </w:pPr>
            <w:r w:rsidRPr="00C46C38">
              <w:rPr>
                <w:rFonts w:eastAsia="標楷體"/>
                <w:kern w:val="0"/>
                <w:sz w:val="22"/>
                <w:szCs w:val="22"/>
              </w:rPr>
              <w:t>5:30-6:00</w:t>
            </w:r>
            <w:r w:rsidRPr="00C46C38">
              <w:rPr>
                <w:rFonts w:eastAsia="標楷體" w:hint="eastAsia"/>
                <w:kern w:val="0"/>
                <w:sz w:val="22"/>
                <w:szCs w:val="22"/>
              </w:rPr>
              <w:t>，半小時</w:t>
            </w:r>
            <w:r w:rsidRPr="00C46C38">
              <w:rPr>
                <w:rFonts w:eastAsia="標楷體"/>
                <w:kern w:val="0"/>
                <w:sz w:val="22"/>
                <w:szCs w:val="22"/>
              </w:rPr>
              <w:t>50</w:t>
            </w:r>
            <w:r w:rsidRPr="00C46C38">
              <w:rPr>
                <w:rFonts w:eastAsia="標楷體" w:hint="eastAsia"/>
                <w:kern w:val="0"/>
                <w:sz w:val="22"/>
                <w:szCs w:val="22"/>
              </w:rPr>
              <w:t>元</w:t>
            </w:r>
          </w:p>
        </w:tc>
      </w:tr>
      <w:tr w:rsidR="00C46C38" w:rsidTr="00C103A4">
        <w:tc>
          <w:tcPr>
            <w:tcW w:w="1739"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家長會費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一學期</w:t>
            </w:r>
          </w:p>
        </w:tc>
        <w:tc>
          <w:tcPr>
            <w:tcW w:w="6556" w:type="dxa"/>
            <w:gridSpan w:val="4"/>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rPr>
                <w:rFonts w:eastAsia="標楷體"/>
                <w:kern w:val="0"/>
                <w:sz w:val="22"/>
                <w:szCs w:val="22"/>
              </w:rPr>
            </w:pPr>
            <w:r w:rsidRPr="00C46C38">
              <w:rPr>
                <w:rFonts w:eastAsia="標楷體" w:hint="eastAsia"/>
                <w:kern w:val="0"/>
                <w:sz w:val="22"/>
                <w:szCs w:val="22"/>
              </w:rPr>
              <w:t>無家長會</w:t>
            </w:r>
          </w:p>
        </w:tc>
      </w:tr>
      <w:tr w:rsidR="00C46C38" w:rsidTr="00C103A4">
        <w:tc>
          <w:tcPr>
            <w:tcW w:w="1739"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保險費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一學期</w:t>
            </w:r>
          </w:p>
        </w:tc>
        <w:tc>
          <w:tcPr>
            <w:tcW w:w="6556" w:type="dxa"/>
            <w:gridSpan w:val="4"/>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tabs>
                <w:tab w:val="left" w:pos="2052"/>
                <w:tab w:val="left" w:pos="2106"/>
              </w:tabs>
              <w:snapToGrid w:val="0"/>
              <w:rPr>
                <w:rFonts w:eastAsia="標楷體"/>
                <w:kern w:val="0"/>
                <w:sz w:val="22"/>
                <w:szCs w:val="22"/>
              </w:rPr>
            </w:pPr>
            <w:r w:rsidRPr="00C46C38">
              <w:rPr>
                <w:rFonts w:eastAsia="標楷體" w:hAnsi="標楷體" w:hint="eastAsia"/>
                <w:kern w:val="0"/>
                <w:sz w:val="22"/>
                <w:szCs w:val="22"/>
              </w:rPr>
              <w:t>依公開招標決標之價格收取</w:t>
            </w:r>
          </w:p>
        </w:tc>
      </w:tr>
      <w:tr w:rsidR="00C46C38" w:rsidTr="00C103A4">
        <w:tc>
          <w:tcPr>
            <w:tcW w:w="1739" w:type="dxa"/>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校外教學費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jc w:val="center"/>
              <w:rPr>
                <w:rFonts w:ascii="標楷體" w:eastAsia="標楷體" w:hAnsi="標楷體" w:cs="新細明體"/>
                <w:kern w:val="0"/>
                <w:sz w:val="22"/>
                <w:szCs w:val="22"/>
              </w:rPr>
            </w:pPr>
            <w:r w:rsidRPr="00C46C38">
              <w:rPr>
                <w:rFonts w:ascii="標楷體" w:eastAsia="標楷體" w:hAnsi="標楷體" w:cs="新細明體" w:hint="eastAsia"/>
                <w:kern w:val="0"/>
                <w:sz w:val="22"/>
                <w:szCs w:val="22"/>
              </w:rPr>
              <w:t>次</w:t>
            </w:r>
          </w:p>
        </w:tc>
        <w:tc>
          <w:tcPr>
            <w:tcW w:w="6556" w:type="dxa"/>
            <w:gridSpan w:val="4"/>
            <w:tcBorders>
              <w:top w:val="single" w:sz="4" w:space="0" w:color="auto"/>
              <w:left w:val="single" w:sz="4" w:space="0" w:color="auto"/>
              <w:bottom w:val="single" w:sz="4" w:space="0" w:color="auto"/>
              <w:right w:val="single" w:sz="4" w:space="0" w:color="auto"/>
            </w:tcBorders>
            <w:vAlign w:val="center"/>
            <w:hideMark/>
          </w:tcPr>
          <w:p w:rsidR="00C46C38" w:rsidRPr="00C46C38" w:rsidRDefault="00C46C38" w:rsidP="00C103A4">
            <w:pPr>
              <w:widowControl/>
              <w:snapToGrid w:val="0"/>
              <w:rPr>
                <w:rFonts w:eastAsia="標楷體"/>
                <w:kern w:val="0"/>
                <w:sz w:val="22"/>
                <w:szCs w:val="22"/>
              </w:rPr>
            </w:pPr>
            <w:r w:rsidRPr="00C46C38">
              <w:rPr>
                <w:rFonts w:eastAsia="標楷體" w:hAnsi="標楷體" w:hint="eastAsia"/>
                <w:kern w:val="0"/>
                <w:sz w:val="22"/>
                <w:szCs w:val="22"/>
              </w:rPr>
              <w:t>依實際情形與家長商定</w:t>
            </w:r>
          </w:p>
        </w:tc>
      </w:tr>
    </w:tbl>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P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AE15B0" w:rsidRDefault="00AE15B0" w:rsidP="00AE15B0">
      <w:pPr>
        <w:snapToGrid w:val="0"/>
        <w:spacing w:line="360" w:lineRule="exact"/>
        <w:ind w:firstLineChars="50" w:firstLine="120"/>
        <w:jc w:val="both"/>
        <w:rPr>
          <w:rFonts w:eastAsia="標楷體" w:hAnsi="標楷體"/>
        </w:rPr>
      </w:pPr>
    </w:p>
    <w:p w:rsidR="00C103A4" w:rsidRDefault="00C103A4" w:rsidP="00C46C38">
      <w:pPr>
        <w:snapToGrid w:val="0"/>
        <w:spacing w:line="360" w:lineRule="exact"/>
        <w:ind w:firstLineChars="50" w:firstLine="120"/>
        <w:jc w:val="both"/>
        <w:rPr>
          <w:rFonts w:eastAsia="標楷體" w:hAnsi="標楷體"/>
        </w:rPr>
      </w:pPr>
    </w:p>
    <w:p w:rsidR="00AE15B0" w:rsidRDefault="00AE15B0" w:rsidP="00C103A4">
      <w:pPr>
        <w:snapToGrid w:val="0"/>
        <w:spacing w:line="360" w:lineRule="exact"/>
        <w:ind w:firstLineChars="50" w:firstLine="120"/>
        <w:jc w:val="both"/>
        <w:rPr>
          <w:rFonts w:ascii="標楷體" w:eastAsia="標楷體" w:hAnsi="標楷體"/>
        </w:rPr>
      </w:pPr>
      <w:r>
        <w:rPr>
          <w:rFonts w:eastAsia="標楷體" w:hAnsi="標楷體" w:hint="eastAsia"/>
        </w:rPr>
        <w:t>註</w:t>
      </w:r>
      <w:r>
        <w:rPr>
          <w:rFonts w:ascii="標楷體" w:eastAsia="標楷體" w:hAnsi="標楷體" w:hint="eastAsia"/>
        </w:rPr>
        <w:t>：1.教保服務機構應依前項規定之項目收取費用，不得任意編列收費項目向家長收取費用。</w:t>
      </w:r>
    </w:p>
    <w:p w:rsidR="0071733E" w:rsidRDefault="00AE15B0" w:rsidP="00C103A4">
      <w:pPr>
        <w:ind w:firstLineChars="250" w:firstLine="601"/>
        <w:rPr>
          <w:rFonts w:ascii="標楷體" w:eastAsia="標楷體" w:hAnsi="標楷體"/>
        </w:rPr>
      </w:pPr>
      <w:bookmarkStart w:id="2" w:name="_Hlk140497005"/>
      <w:r>
        <w:rPr>
          <w:rFonts w:ascii="標楷體" w:eastAsia="標楷體" w:hAnsi="標楷體"/>
          <w:b/>
        </w:rPr>
        <w:t>2.</w:t>
      </w:r>
      <w:r>
        <w:rPr>
          <w:rFonts w:ascii="標楷體" w:eastAsia="標楷體" w:hAnsi="標楷體" w:hint="eastAsia"/>
          <w:b/>
        </w:rPr>
        <w:t>有關退費基準及減免收費規定亦於本基準敘明公告家長知悉</w:t>
      </w:r>
      <w:bookmarkEnd w:id="2"/>
      <w:r>
        <w:rPr>
          <w:rFonts w:ascii="標楷體" w:eastAsia="標楷體" w:hAnsi="標楷體" w:hint="eastAsia"/>
        </w:rPr>
        <w:t>。</w:t>
      </w:r>
    </w:p>
    <w:sectPr w:rsidR="0071733E" w:rsidSect="00BF675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58" w:rsidRDefault="000E3A58" w:rsidP="00C46C38">
      <w:r>
        <w:separator/>
      </w:r>
    </w:p>
  </w:endnote>
  <w:endnote w:type="continuationSeparator" w:id="0">
    <w:p w:rsidR="000E3A58" w:rsidRDefault="000E3A58" w:rsidP="00C4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58" w:rsidRDefault="000E3A58" w:rsidP="00C46C38">
      <w:r>
        <w:separator/>
      </w:r>
    </w:p>
  </w:footnote>
  <w:footnote w:type="continuationSeparator" w:id="0">
    <w:p w:rsidR="000E3A58" w:rsidRDefault="000E3A58" w:rsidP="00C46C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A3"/>
    <w:multiLevelType w:val="hybridMultilevel"/>
    <w:tmpl w:val="B42CAFDE"/>
    <w:lvl w:ilvl="0" w:tplc="5FB2C330">
      <w:start w:val="1"/>
      <w:numFmt w:val="decimal"/>
      <w:suff w:val="nothing"/>
      <w:lvlText w:val="%1."/>
      <w:lvlJc w:val="left"/>
      <w:pPr>
        <w:ind w:left="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B0"/>
    <w:rsid w:val="000E3A58"/>
    <w:rsid w:val="002C0829"/>
    <w:rsid w:val="00585FB6"/>
    <w:rsid w:val="006E7EE1"/>
    <w:rsid w:val="0071733E"/>
    <w:rsid w:val="007548B5"/>
    <w:rsid w:val="008B7593"/>
    <w:rsid w:val="009C7157"/>
    <w:rsid w:val="009D0E69"/>
    <w:rsid w:val="00A90A8B"/>
    <w:rsid w:val="00AE15B0"/>
    <w:rsid w:val="00BF6758"/>
    <w:rsid w:val="00C103A4"/>
    <w:rsid w:val="00C46C38"/>
    <w:rsid w:val="00C73A7E"/>
    <w:rsid w:val="00D16418"/>
    <w:rsid w:val="00E66D42"/>
    <w:rsid w:val="00F30186"/>
    <w:rsid w:val="00F57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798555C"/>
  <w15:chartTrackingRefBased/>
  <w15:docId w15:val="{51102091-800F-4091-B48F-0E61806E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B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C38"/>
    <w:pPr>
      <w:tabs>
        <w:tab w:val="center" w:pos="4153"/>
        <w:tab w:val="right" w:pos="8306"/>
      </w:tabs>
      <w:snapToGrid w:val="0"/>
    </w:pPr>
    <w:rPr>
      <w:sz w:val="20"/>
      <w:szCs w:val="20"/>
    </w:rPr>
  </w:style>
  <w:style w:type="character" w:customStyle="1" w:styleId="a4">
    <w:name w:val="頁首 字元"/>
    <w:basedOn w:val="a0"/>
    <w:link w:val="a3"/>
    <w:uiPriority w:val="99"/>
    <w:rsid w:val="00C46C38"/>
    <w:rPr>
      <w:rFonts w:ascii="Times New Roman" w:eastAsia="新細明體" w:hAnsi="Times New Roman" w:cs="Times New Roman"/>
      <w:sz w:val="20"/>
      <w:szCs w:val="20"/>
    </w:rPr>
  </w:style>
  <w:style w:type="paragraph" w:styleId="a5">
    <w:name w:val="footer"/>
    <w:basedOn w:val="a"/>
    <w:link w:val="a6"/>
    <w:uiPriority w:val="99"/>
    <w:unhideWhenUsed/>
    <w:rsid w:val="00C46C38"/>
    <w:pPr>
      <w:tabs>
        <w:tab w:val="center" w:pos="4153"/>
        <w:tab w:val="right" w:pos="8306"/>
      </w:tabs>
      <w:snapToGrid w:val="0"/>
    </w:pPr>
    <w:rPr>
      <w:sz w:val="20"/>
      <w:szCs w:val="20"/>
    </w:rPr>
  </w:style>
  <w:style w:type="character" w:customStyle="1" w:styleId="a6">
    <w:name w:val="頁尾 字元"/>
    <w:basedOn w:val="a0"/>
    <w:link w:val="a5"/>
    <w:uiPriority w:val="99"/>
    <w:rsid w:val="00C46C3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dc:creator>
  <cp:keywords/>
  <dc:description/>
  <cp:lastModifiedBy>行政</cp:lastModifiedBy>
  <cp:revision>2</cp:revision>
  <dcterms:created xsi:type="dcterms:W3CDTF">2024-11-15T09:05:00Z</dcterms:created>
  <dcterms:modified xsi:type="dcterms:W3CDTF">2024-11-15T09:05:00Z</dcterms:modified>
</cp:coreProperties>
</file>